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35C8BA" w14:textId="77777777" w:rsidR="00642F6B" w:rsidRDefault="00642F6B" w:rsidP="00894ACE">
      <w:pPr>
        <w:jc w:val="center"/>
      </w:pPr>
      <w:r>
        <w:rPr>
          <w:noProof/>
        </w:rPr>
        <w:drawing>
          <wp:inline distT="0" distB="0" distL="0" distR="0" wp14:anchorId="59F53C64" wp14:editId="26CFFA34">
            <wp:extent cx="8458200" cy="542925"/>
            <wp:effectExtent l="0" t="0" r="0" b="9525"/>
            <wp:docPr id="11" name="Picture 11" descr="j0439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j0439169"/>
                    <pic:cNvPicPr>
                      <a:picLocks noChangeAspect="1" noChangeArrowheads="1"/>
                    </pic:cNvPicPr>
                  </pic:nvPicPr>
                  <pic:blipFill>
                    <a:blip r:embed="rId6">
                      <a:duotone>
                        <a:schemeClr val="accent1">
                          <a:shade val="45000"/>
                          <a:satMod val="135000"/>
                        </a:schemeClr>
                        <a:prstClr val="white"/>
                      </a:duotone>
                    </a:blip>
                    <a:srcRect/>
                    <a:stretch>
                      <a:fillRect/>
                    </a:stretch>
                  </pic:blipFill>
                  <pic:spPr bwMode="auto">
                    <a:xfrm>
                      <a:off x="0" y="0"/>
                      <a:ext cx="8458200" cy="542925"/>
                    </a:xfrm>
                    <a:prstGeom prst="rect">
                      <a:avLst/>
                    </a:prstGeom>
                    <a:noFill/>
                    <a:ln w="9525">
                      <a:noFill/>
                      <a:miter lim="800000"/>
                      <a:headEnd/>
                      <a:tailEnd/>
                    </a:ln>
                  </pic:spPr>
                </pic:pic>
              </a:graphicData>
            </a:graphic>
          </wp:inline>
        </w:drawing>
      </w:r>
    </w:p>
    <w:p w14:paraId="456265D5" w14:textId="77777777" w:rsidR="00642F6B" w:rsidRDefault="00642F6B" w:rsidP="00642F6B"/>
    <w:p w14:paraId="6CF0C166" w14:textId="77777777" w:rsidR="002E4DFA" w:rsidRDefault="002E4DFA" w:rsidP="00642F6B">
      <w:pPr>
        <w:jc w:val="center"/>
        <w:rPr>
          <w:rFonts w:ascii="Times New Roman" w:hAnsi="Times New Roman" w:cs="Times New Roman"/>
          <w:sz w:val="36"/>
          <w:szCs w:val="36"/>
          <w:lang w:val="sr-Cyrl-CS"/>
        </w:rPr>
      </w:pPr>
    </w:p>
    <w:p w14:paraId="6AE9632F" w14:textId="65D41992" w:rsidR="00642F6B" w:rsidRPr="002C2932" w:rsidRDefault="00754E7A" w:rsidP="00642F6B">
      <w:pPr>
        <w:jc w:val="center"/>
        <w:rPr>
          <w:rFonts w:ascii="Times New Roman" w:hAnsi="Times New Roman" w:cs="Times New Roman"/>
          <w:sz w:val="36"/>
          <w:szCs w:val="36"/>
          <w:lang w:val="sr-Cyrl-CS"/>
        </w:rPr>
      </w:pPr>
      <w:r>
        <w:rPr>
          <w:rFonts w:ascii="Times New Roman" w:hAnsi="Times New Roman" w:cs="Times New Roman"/>
          <w:sz w:val="36"/>
          <w:szCs w:val="36"/>
          <w:lang w:val="sr-Cyrl-CS"/>
        </w:rPr>
        <w:t>ШКОЛСКИ</w:t>
      </w:r>
      <w:r w:rsidR="00642F6B">
        <w:rPr>
          <w:rFonts w:ascii="Times New Roman" w:hAnsi="Times New Roman" w:cs="Times New Roman"/>
          <w:sz w:val="36"/>
          <w:szCs w:val="36"/>
          <w:lang w:val="sr-Cyrl-CS"/>
        </w:rPr>
        <w:t xml:space="preserve"> ПРОГРАМ</w:t>
      </w:r>
      <w:r w:rsidR="00642F6B" w:rsidRPr="002C2932">
        <w:rPr>
          <w:rFonts w:ascii="Times New Roman" w:hAnsi="Times New Roman" w:cs="Times New Roman"/>
          <w:sz w:val="36"/>
          <w:szCs w:val="36"/>
          <w:lang w:val="sr-Cyrl-CS"/>
        </w:rPr>
        <w:t xml:space="preserve"> РАДА НАСТАВНИКА</w:t>
      </w:r>
    </w:p>
    <w:p w14:paraId="168EF4DE" w14:textId="7CF93AEA" w:rsidR="00642F6B" w:rsidRPr="002C2932" w:rsidRDefault="00642F6B" w:rsidP="00642F6B">
      <w:pPr>
        <w:jc w:val="center"/>
        <w:rPr>
          <w:rFonts w:ascii="Times New Roman" w:hAnsi="Times New Roman" w:cs="Times New Roman"/>
          <w:sz w:val="36"/>
          <w:szCs w:val="36"/>
          <w:lang w:val="sr-Cyrl-CS"/>
        </w:rPr>
      </w:pPr>
      <w:r w:rsidRPr="002C2932">
        <w:rPr>
          <w:rFonts w:ascii="Times New Roman" w:hAnsi="Times New Roman" w:cs="Times New Roman"/>
          <w:sz w:val="36"/>
          <w:szCs w:val="36"/>
          <w:lang w:val="sr-Cyrl-CS"/>
        </w:rPr>
        <w:t xml:space="preserve">ЗА </w:t>
      </w:r>
      <w:r w:rsidR="009E7F24">
        <w:rPr>
          <w:rFonts w:ascii="Times New Roman" w:hAnsi="Times New Roman" w:cs="Times New Roman"/>
          <w:sz w:val="36"/>
          <w:szCs w:val="36"/>
          <w:lang w:val="sr-Cyrl-RS"/>
        </w:rPr>
        <w:t>ОСМИ</w:t>
      </w:r>
      <w:r w:rsidRPr="002C2932">
        <w:rPr>
          <w:rFonts w:ascii="Times New Roman" w:hAnsi="Times New Roman" w:cs="Times New Roman"/>
          <w:sz w:val="36"/>
          <w:szCs w:val="36"/>
          <w:lang w:val="sr-Cyrl-CS"/>
        </w:rPr>
        <w:t xml:space="preserve"> РАЗРЕД</w:t>
      </w:r>
    </w:p>
    <w:p w14:paraId="0554A69E" w14:textId="27F8F9B2" w:rsidR="00642F6B" w:rsidRPr="002C2932" w:rsidRDefault="00642F6B" w:rsidP="00642F6B">
      <w:pPr>
        <w:jc w:val="center"/>
        <w:rPr>
          <w:rFonts w:ascii="Times New Roman" w:hAnsi="Times New Roman" w:cs="Times New Roman"/>
          <w:sz w:val="28"/>
          <w:szCs w:val="28"/>
        </w:rPr>
      </w:pPr>
      <w:r w:rsidRPr="002C2932">
        <w:rPr>
          <w:rFonts w:ascii="Times New Roman" w:hAnsi="Times New Roman" w:cs="Times New Roman"/>
          <w:sz w:val="28"/>
          <w:szCs w:val="28"/>
          <w:lang w:val="sr-Cyrl-CS"/>
        </w:rPr>
        <w:t>ШКОЛСКА 20</w:t>
      </w:r>
      <w:r w:rsidR="00623AE7">
        <w:rPr>
          <w:rFonts w:ascii="Times New Roman" w:hAnsi="Times New Roman" w:cs="Times New Roman"/>
          <w:sz w:val="28"/>
          <w:szCs w:val="28"/>
          <w:lang w:val="sr-Cyrl-CS"/>
        </w:rPr>
        <w:t>22</w:t>
      </w:r>
      <w:r w:rsidRPr="002C2932">
        <w:rPr>
          <w:rFonts w:ascii="Times New Roman" w:hAnsi="Times New Roman" w:cs="Times New Roman"/>
          <w:sz w:val="28"/>
          <w:szCs w:val="28"/>
          <w:lang w:val="sr-Cyrl-CS"/>
        </w:rPr>
        <w:t>/20</w:t>
      </w:r>
      <w:r w:rsidR="00D02A44">
        <w:rPr>
          <w:rFonts w:ascii="Times New Roman" w:hAnsi="Times New Roman" w:cs="Times New Roman"/>
          <w:sz w:val="28"/>
          <w:szCs w:val="28"/>
          <w:lang w:val="sr-Cyrl-CS"/>
        </w:rPr>
        <w:t>26</w:t>
      </w:r>
      <w:r w:rsidRPr="002C2932">
        <w:rPr>
          <w:rFonts w:ascii="Times New Roman" w:hAnsi="Times New Roman" w:cs="Times New Roman"/>
          <w:sz w:val="28"/>
          <w:szCs w:val="28"/>
          <w:lang w:val="sr-Cyrl-CS"/>
        </w:rPr>
        <w:t>. ГОДИНА</w:t>
      </w:r>
    </w:p>
    <w:p w14:paraId="1B88B732" w14:textId="77777777" w:rsidR="00642F6B" w:rsidRPr="002C2932" w:rsidRDefault="00642F6B" w:rsidP="00642F6B">
      <w:pPr>
        <w:jc w:val="center"/>
        <w:rPr>
          <w:rFonts w:ascii="Times New Roman" w:hAnsi="Times New Roman" w:cs="Times New Roman"/>
          <w:sz w:val="36"/>
          <w:szCs w:val="36"/>
        </w:rPr>
      </w:pPr>
    </w:p>
    <w:p w14:paraId="66E8AAB1" w14:textId="77777777" w:rsidR="00642F6B" w:rsidRPr="002C2932" w:rsidRDefault="00642F6B" w:rsidP="00642F6B">
      <w:pPr>
        <w:jc w:val="center"/>
        <w:rPr>
          <w:rFonts w:ascii="Times New Roman" w:hAnsi="Times New Roman" w:cs="Times New Roman"/>
          <w:sz w:val="36"/>
          <w:szCs w:val="36"/>
        </w:rPr>
      </w:pPr>
      <w:r w:rsidRPr="002C2932">
        <w:rPr>
          <w:rFonts w:ascii="Times New Roman" w:hAnsi="Times New Roman" w:cs="Times New Roman"/>
          <w:sz w:val="36"/>
          <w:szCs w:val="36"/>
          <w:lang w:val="sr-Cyrl-CS"/>
        </w:rPr>
        <w:t>ПРЕДМЕТ:</w:t>
      </w:r>
    </w:p>
    <w:p w14:paraId="06E9249E" w14:textId="0F087A0A" w:rsidR="00642F6B" w:rsidRPr="00F63258" w:rsidRDefault="00642F6B" w:rsidP="00642F6B">
      <w:pPr>
        <w:jc w:val="center"/>
        <w:rPr>
          <w:rFonts w:ascii="Times New Roman" w:hAnsi="Times New Roman" w:cs="Times New Roman"/>
          <w:b/>
          <w:color w:val="0070C0"/>
          <w:sz w:val="40"/>
          <w:szCs w:val="36"/>
        </w:rPr>
      </w:pPr>
      <w:r w:rsidRPr="00F63258">
        <w:rPr>
          <w:rFonts w:ascii="Times New Roman" w:hAnsi="Times New Roman" w:cs="Times New Roman"/>
          <w:b/>
          <w:color w:val="0070C0"/>
          <w:sz w:val="40"/>
          <w:szCs w:val="36"/>
          <w:lang w:val="sr-Cyrl-CS"/>
        </w:rPr>
        <w:t>М</w:t>
      </w:r>
      <w:r w:rsidR="00F63258" w:rsidRPr="00F63258">
        <w:rPr>
          <w:rFonts w:ascii="Times New Roman" w:hAnsi="Times New Roman" w:cs="Times New Roman"/>
          <w:b/>
          <w:color w:val="0070C0"/>
          <w:sz w:val="40"/>
          <w:szCs w:val="36"/>
          <w:lang w:val="sr-Cyrl-CS"/>
        </w:rPr>
        <w:t>АТЕМАТИКА</w:t>
      </w:r>
    </w:p>
    <w:p w14:paraId="392E6C7C" w14:textId="77777777" w:rsidR="00642F6B" w:rsidRPr="002C2932" w:rsidRDefault="00642F6B" w:rsidP="00642F6B">
      <w:pPr>
        <w:jc w:val="center"/>
        <w:rPr>
          <w:rFonts w:ascii="Times New Roman" w:hAnsi="Times New Roman" w:cs="Times New Roman"/>
          <w:b/>
          <w:i/>
          <w:color w:val="002060"/>
          <w:sz w:val="28"/>
        </w:rPr>
      </w:pPr>
    </w:p>
    <w:p w14:paraId="45049588" w14:textId="146F8E0E" w:rsidR="00642F6B" w:rsidRDefault="00642F6B" w:rsidP="00642F6B">
      <w:pPr>
        <w:jc w:val="center"/>
        <w:rPr>
          <w:rFonts w:ascii="Times New Roman" w:hAnsi="Times New Roman" w:cs="Times New Roman"/>
          <w:sz w:val="32"/>
          <w:szCs w:val="32"/>
        </w:rPr>
      </w:pPr>
      <w:r w:rsidRPr="002C2932">
        <w:rPr>
          <w:rFonts w:ascii="Times New Roman" w:hAnsi="Times New Roman" w:cs="Times New Roman"/>
          <w:sz w:val="32"/>
          <w:szCs w:val="32"/>
          <w:lang w:val="sr-Cyrl-CS"/>
        </w:rPr>
        <w:t>Годишњи фонд часова:</w:t>
      </w:r>
      <w:r w:rsidR="002E4DFA">
        <w:rPr>
          <w:rFonts w:ascii="Times New Roman" w:hAnsi="Times New Roman" w:cs="Times New Roman"/>
          <w:sz w:val="32"/>
          <w:szCs w:val="32"/>
          <w:lang w:val="sr-Cyrl-CS"/>
        </w:rPr>
        <w:t xml:space="preserve"> </w:t>
      </w:r>
      <w:r w:rsidR="009E7F24">
        <w:rPr>
          <w:rFonts w:ascii="Times New Roman" w:hAnsi="Times New Roman" w:cs="Times New Roman"/>
          <w:sz w:val="32"/>
          <w:szCs w:val="32"/>
          <w:lang w:val="sr-Cyrl-CS"/>
        </w:rPr>
        <w:t>136</w:t>
      </w:r>
    </w:p>
    <w:p w14:paraId="3277A79D" w14:textId="77777777" w:rsidR="002E4DFA" w:rsidRDefault="002E4DFA" w:rsidP="001911D1">
      <w:pPr>
        <w:rPr>
          <w:rFonts w:ascii="Times New Roman" w:hAnsi="Times New Roman" w:cs="Times New Roman"/>
          <w:lang w:val="sr-Cyrl-RS"/>
        </w:rPr>
      </w:pPr>
    </w:p>
    <w:p w14:paraId="1DFDC538" w14:textId="77777777" w:rsidR="00623AE7" w:rsidRDefault="00623AE7" w:rsidP="001911D1">
      <w:pPr>
        <w:rPr>
          <w:rFonts w:ascii="Times New Roman" w:hAnsi="Times New Roman" w:cs="Times New Roman"/>
          <w:lang w:val="sr-Cyrl-RS"/>
        </w:rPr>
      </w:pPr>
    </w:p>
    <w:p w14:paraId="2B83C2AC" w14:textId="77777777" w:rsidR="00623AE7" w:rsidRPr="001911D1" w:rsidRDefault="00623AE7" w:rsidP="001911D1">
      <w:pPr>
        <w:rPr>
          <w:rFonts w:ascii="Times New Roman" w:hAnsi="Times New Roman" w:cs="Times New Roman"/>
          <w:lang w:val="sr-Cyrl-RS"/>
        </w:rPr>
      </w:pPr>
    </w:p>
    <w:p w14:paraId="0EB562DD" w14:textId="77777777" w:rsidR="00642F6B" w:rsidRPr="00EC7A17" w:rsidRDefault="00642F6B" w:rsidP="00642F6B">
      <w:pPr>
        <w:jc w:val="center"/>
        <w:rPr>
          <w:lang w:val="ru-RU"/>
        </w:rPr>
      </w:pPr>
    </w:p>
    <w:p w14:paraId="5F9E60D2" w14:textId="77777777" w:rsidR="00642F6B" w:rsidRPr="00D111E5" w:rsidRDefault="00642F6B" w:rsidP="00642F6B">
      <w:pPr>
        <w:pStyle w:val="NoSpacing"/>
        <w:jc w:val="center"/>
        <w:rPr>
          <w:rFonts w:ascii="Times New Roman" w:hAnsi="Times New Roman" w:cs="Times New Roman"/>
          <w:sz w:val="28"/>
          <w:szCs w:val="28"/>
        </w:rPr>
      </w:pPr>
      <w:r>
        <w:rPr>
          <w:noProof/>
        </w:rPr>
        <w:drawing>
          <wp:inline distT="0" distB="0" distL="0" distR="0" wp14:anchorId="0CA8F0CF" wp14:editId="0C7ED9E0">
            <wp:extent cx="8458200" cy="542925"/>
            <wp:effectExtent l="0" t="0" r="0" b="9525"/>
            <wp:docPr id="12" name="Picture 12" descr="j0439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j0439169"/>
                    <pic:cNvPicPr>
                      <a:picLocks noChangeAspect="1" noChangeArrowheads="1"/>
                    </pic:cNvPicPr>
                  </pic:nvPicPr>
                  <pic:blipFill>
                    <a:blip r:embed="rId7">
                      <a:extLst>
                        <a:ext uri="{BEBA8EAE-BF5A-486C-A8C5-ECC9F3942E4B}">
                          <a14:imgProps xmlns:a14="http://schemas.microsoft.com/office/drawing/2010/main">
                            <a14:imgLayer r:embed="rId8">
                              <a14:imgEffect>
                                <a14:colorTemperature colorTemp="4700"/>
                              </a14:imgEffect>
                            </a14:imgLayer>
                          </a14:imgProps>
                        </a:ext>
                      </a:extLst>
                    </a:blip>
                    <a:srcRect/>
                    <a:stretch>
                      <a:fillRect/>
                    </a:stretch>
                  </pic:blipFill>
                  <pic:spPr bwMode="auto">
                    <a:xfrm>
                      <a:off x="0" y="0"/>
                      <a:ext cx="8458200" cy="542925"/>
                    </a:xfrm>
                    <a:prstGeom prst="rect">
                      <a:avLst/>
                    </a:prstGeom>
                    <a:noFill/>
                    <a:ln w="9525">
                      <a:noFill/>
                      <a:miter lim="800000"/>
                      <a:headEnd/>
                      <a:tailEnd/>
                    </a:ln>
                  </pic:spPr>
                </pic:pic>
              </a:graphicData>
            </a:graphic>
          </wp:inline>
        </w:drawing>
      </w:r>
    </w:p>
    <w:p w14:paraId="5CC437B3" w14:textId="70C06A9B" w:rsidR="0063337B" w:rsidRDefault="00642F6B" w:rsidP="001911D1">
      <w:pPr>
        <w:spacing w:after="0"/>
        <w:jc w:val="both"/>
        <w:rPr>
          <w:rFonts w:ascii="Times New Roman" w:eastAsia="Times New Roman" w:hAnsi="Times New Roman" w:cs="Times New Roman"/>
          <w:sz w:val="24"/>
          <w:szCs w:val="24"/>
          <w:lang w:val="ru-RU"/>
        </w:rPr>
      </w:pPr>
      <w:r w:rsidRPr="0063337B">
        <w:rPr>
          <w:rFonts w:ascii="Times New Roman" w:eastAsia="Times New Roman" w:hAnsi="Times New Roman" w:cs="Times New Roman"/>
          <w:b/>
          <w:color w:val="0070C0"/>
          <w:sz w:val="28"/>
          <w:szCs w:val="28"/>
          <w:lang w:val="ru-RU"/>
        </w:rPr>
        <w:lastRenderedPageBreak/>
        <w:t>Ц</w:t>
      </w:r>
      <w:r w:rsidR="00881599" w:rsidRPr="0063337B">
        <w:rPr>
          <w:rFonts w:ascii="Times New Roman" w:eastAsia="Times New Roman" w:hAnsi="Times New Roman" w:cs="Times New Roman"/>
          <w:b/>
          <w:color w:val="0070C0"/>
          <w:sz w:val="28"/>
          <w:szCs w:val="28"/>
          <w:lang w:val="sr-Cyrl-RS"/>
        </w:rPr>
        <w:t>ИЉ</w:t>
      </w:r>
      <w:r w:rsidR="0063337B" w:rsidRPr="00853CC0">
        <w:rPr>
          <w:rFonts w:ascii="Times New Roman" w:eastAsia="Times New Roman" w:hAnsi="Times New Roman" w:cs="Times New Roman"/>
          <w:sz w:val="24"/>
          <w:szCs w:val="24"/>
          <w:lang w:val="ru-RU"/>
        </w:rPr>
        <w:t xml:space="preserve"> учења </w:t>
      </w:r>
      <w:r w:rsidR="0063337B" w:rsidRPr="0063337B">
        <w:rPr>
          <w:rFonts w:ascii="Times New Roman" w:eastAsia="Times New Roman" w:hAnsi="Times New Roman" w:cs="Times New Roman"/>
          <w:sz w:val="24"/>
          <w:szCs w:val="24"/>
          <w:lang w:val="ru-RU"/>
        </w:rPr>
        <w:t>математике</w:t>
      </w:r>
      <w:r w:rsidR="0063337B" w:rsidRPr="00853CC0">
        <w:rPr>
          <w:rFonts w:ascii="Times New Roman" w:eastAsia="Times New Roman" w:hAnsi="Times New Roman" w:cs="Times New Roman"/>
          <w:sz w:val="24"/>
          <w:szCs w:val="24"/>
          <w:lang w:val="ru-RU"/>
        </w:rPr>
        <w:t xml:space="preserve"> је да ученик, овладавајући математичким концептима, знањима и вештинама, развије основе апстрактног и критичког мишљења, позитивне ставове према математици, </w:t>
      </w:r>
      <w:r w:rsidR="0063337B" w:rsidRPr="00853CC0">
        <w:rPr>
          <w:rFonts w:ascii="Times New Roman" w:eastAsia="Times New Roman" w:hAnsi="Times New Roman" w:cs="Times New Roman"/>
          <w:sz w:val="24"/>
          <w:szCs w:val="24"/>
        </w:rPr>
        <w:t> </w:t>
      </w:r>
      <w:r w:rsidR="0063337B" w:rsidRPr="00853CC0">
        <w:rPr>
          <w:rFonts w:ascii="Times New Roman" w:eastAsia="Times New Roman" w:hAnsi="Times New Roman" w:cs="Times New Roman"/>
          <w:sz w:val="24"/>
          <w:szCs w:val="24"/>
          <w:lang w:val="ru-RU"/>
        </w:rPr>
        <w:t>способност комуникације математичким језиком и писмом и примени стечена знања и вештине у даљем школовању и решавању проблема из свакодневног живота, као и да формира основ за даљи развој математичких појмова.</w:t>
      </w:r>
    </w:p>
    <w:p w14:paraId="44C951B4" w14:textId="77777777" w:rsidR="0063337B" w:rsidRDefault="0063337B" w:rsidP="002F203E">
      <w:pPr>
        <w:spacing w:after="0"/>
        <w:jc w:val="both"/>
        <w:rPr>
          <w:rFonts w:ascii="Arial" w:eastAsia="Arial" w:hAnsi="Arial" w:cs="Arial"/>
          <w:sz w:val="24"/>
          <w:szCs w:val="24"/>
          <w:lang w:val="ru-RU"/>
        </w:rPr>
      </w:pPr>
    </w:p>
    <w:p w14:paraId="63AC5176" w14:textId="2AA626D2" w:rsidR="00131312" w:rsidRPr="008F2783" w:rsidRDefault="0063337B" w:rsidP="008F2783">
      <w:pPr>
        <w:spacing w:after="0"/>
        <w:ind w:hanging="18"/>
        <w:jc w:val="both"/>
        <w:rPr>
          <w:rFonts w:ascii="Times New Roman" w:hAnsi="Times New Roman" w:cs="Times New Roman"/>
          <w:b/>
          <w:color w:val="0070C0"/>
          <w:sz w:val="28"/>
          <w:szCs w:val="28"/>
          <w:lang w:val="sr-Cyrl-RS"/>
        </w:rPr>
      </w:pPr>
      <w:r w:rsidRPr="0063337B">
        <w:rPr>
          <w:rFonts w:ascii="Times New Roman" w:hAnsi="Times New Roman" w:cs="Times New Roman"/>
          <w:b/>
          <w:color w:val="0070C0"/>
          <w:sz w:val="28"/>
          <w:szCs w:val="28"/>
          <w:lang w:val="sr-Cyrl-RS"/>
        </w:rPr>
        <w:t>ИСХОДИ И САДРЖАЈИ ПРОГРАМА ПО ТЕМАМА:</w:t>
      </w:r>
    </w:p>
    <w:tbl>
      <w:tblPr>
        <w:tblStyle w:val="TableGrid"/>
        <w:tblW w:w="0" w:type="auto"/>
        <w:tblLook w:val="04A0" w:firstRow="1" w:lastRow="0" w:firstColumn="1" w:lastColumn="0" w:noHBand="0" w:noVBand="1"/>
      </w:tblPr>
      <w:tblGrid>
        <w:gridCol w:w="4872"/>
        <w:gridCol w:w="4872"/>
        <w:gridCol w:w="4872"/>
      </w:tblGrid>
      <w:tr w:rsidR="008F2783" w14:paraId="2F151412" w14:textId="77777777" w:rsidTr="008F2783">
        <w:tc>
          <w:tcPr>
            <w:tcW w:w="4872" w:type="dxa"/>
            <w:shd w:val="clear" w:color="auto" w:fill="D0CECE" w:themeFill="background2" w:themeFillShade="E6"/>
            <w:vAlign w:val="center"/>
          </w:tcPr>
          <w:p w14:paraId="60CF094B" w14:textId="77777777" w:rsidR="003D4DAC" w:rsidRDefault="008F2783" w:rsidP="003D4DAC">
            <w:pPr>
              <w:jc w:val="center"/>
              <w:rPr>
                <w:lang w:val="sr-Cyrl-RS"/>
              </w:rPr>
            </w:pPr>
            <w:r>
              <w:rPr>
                <w:lang w:val="sr-Cyrl-RS"/>
              </w:rPr>
              <w:t>ИСХОДИ</w:t>
            </w:r>
          </w:p>
          <w:p w14:paraId="648F622F" w14:textId="01A4684D" w:rsidR="008F2783" w:rsidRPr="008F2783" w:rsidRDefault="008F2783" w:rsidP="003D4DAC">
            <w:pPr>
              <w:jc w:val="center"/>
              <w:rPr>
                <w:lang w:val="sr-Cyrl-RS"/>
              </w:rPr>
            </w:pPr>
            <w:r>
              <w:rPr>
                <w:lang w:val="sr-Cyrl-RS"/>
              </w:rPr>
              <w:t>По завршетку разреда ученик ће бити у стању да:</w:t>
            </w:r>
          </w:p>
        </w:tc>
        <w:tc>
          <w:tcPr>
            <w:tcW w:w="4872" w:type="dxa"/>
            <w:shd w:val="clear" w:color="auto" w:fill="D0CECE" w:themeFill="background2" w:themeFillShade="E6"/>
            <w:vAlign w:val="center"/>
          </w:tcPr>
          <w:p w14:paraId="6BB6862E" w14:textId="1873A9A6" w:rsidR="008F2783" w:rsidRPr="008F2783" w:rsidRDefault="008F2783" w:rsidP="008F2783">
            <w:pPr>
              <w:jc w:val="center"/>
              <w:rPr>
                <w:lang w:val="sr-Cyrl-RS"/>
              </w:rPr>
            </w:pPr>
            <w:r>
              <w:rPr>
                <w:lang w:val="sr-Cyrl-RS"/>
              </w:rPr>
              <w:t>ОБЛАСТ/ТЕМА</w:t>
            </w:r>
          </w:p>
        </w:tc>
        <w:tc>
          <w:tcPr>
            <w:tcW w:w="4872" w:type="dxa"/>
            <w:shd w:val="clear" w:color="auto" w:fill="D0CECE" w:themeFill="background2" w:themeFillShade="E6"/>
            <w:vAlign w:val="center"/>
          </w:tcPr>
          <w:p w14:paraId="54467C22" w14:textId="28400DC3" w:rsidR="008F2783" w:rsidRPr="008F2783" w:rsidRDefault="008F2783" w:rsidP="008F2783">
            <w:pPr>
              <w:jc w:val="center"/>
              <w:rPr>
                <w:lang w:val="sr-Cyrl-RS"/>
              </w:rPr>
            </w:pPr>
            <w:r>
              <w:rPr>
                <w:lang w:val="sr-Cyrl-RS"/>
              </w:rPr>
              <w:t>САДРЖАЈИ</w:t>
            </w:r>
          </w:p>
        </w:tc>
      </w:tr>
      <w:tr w:rsidR="008F2783" w:rsidRPr="00293C78" w14:paraId="08D33374" w14:textId="77777777" w:rsidTr="003D4DAC">
        <w:tc>
          <w:tcPr>
            <w:tcW w:w="4872" w:type="dxa"/>
            <w:vMerge w:val="restart"/>
          </w:tcPr>
          <w:p w14:paraId="2A8B56FF" w14:textId="77777777" w:rsidR="003D4DAC" w:rsidRPr="00293C78" w:rsidRDefault="003D4DAC" w:rsidP="001911D1">
            <w:pPr>
              <w:pStyle w:val="ListParagraph"/>
              <w:numPr>
                <w:ilvl w:val="0"/>
                <w:numId w:val="9"/>
              </w:numPr>
              <w:spacing w:after="0" w:line="240" w:lineRule="auto"/>
              <w:jc w:val="both"/>
              <w:rPr>
                <w:rFonts w:ascii="Times New Roman" w:hAnsi="Times New Roman" w:cs="Times New Roman"/>
                <w:lang w:val="sr-Cyrl-RS"/>
              </w:rPr>
            </w:pPr>
            <w:r w:rsidRPr="00293C78">
              <w:rPr>
                <w:rFonts w:ascii="Times New Roman" w:hAnsi="Times New Roman" w:cs="Times New Roman"/>
                <w:lang w:val="sr-Cyrl-RS"/>
              </w:rPr>
              <w:t>примени Талесову теорему у геометријским задацима и реалном контексту;</w:t>
            </w:r>
          </w:p>
          <w:p w14:paraId="3E952C75" w14:textId="77777777" w:rsidR="003D4DAC" w:rsidRPr="00293C78" w:rsidRDefault="003D4DAC" w:rsidP="001911D1">
            <w:pPr>
              <w:pStyle w:val="ListParagraph"/>
              <w:numPr>
                <w:ilvl w:val="0"/>
                <w:numId w:val="9"/>
              </w:numPr>
              <w:spacing w:after="0" w:line="240" w:lineRule="auto"/>
              <w:jc w:val="both"/>
              <w:rPr>
                <w:rFonts w:ascii="Times New Roman" w:hAnsi="Times New Roman" w:cs="Times New Roman"/>
                <w:lang w:val="sr-Cyrl-RS"/>
              </w:rPr>
            </w:pPr>
            <w:r w:rsidRPr="00293C78">
              <w:rPr>
                <w:rFonts w:ascii="Times New Roman" w:hAnsi="Times New Roman" w:cs="Times New Roman"/>
                <w:lang w:val="sr-Cyrl-RS"/>
              </w:rPr>
              <w:t>примени сличност троуглова у геометријским задацима и реалном контексту;</w:t>
            </w:r>
          </w:p>
          <w:p w14:paraId="7BD76AB4" w14:textId="77777777" w:rsidR="003D4DAC" w:rsidRPr="00293C78" w:rsidRDefault="003D4DAC" w:rsidP="001911D1">
            <w:pPr>
              <w:pStyle w:val="ListParagraph"/>
              <w:numPr>
                <w:ilvl w:val="0"/>
                <w:numId w:val="9"/>
              </w:numPr>
              <w:spacing w:after="0" w:line="240" w:lineRule="auto"/>
              <w:jc w:val="both"/>
              <w:rPr>
                <w:rFonts w:ascii="Times New Roman" w:hAnsi="Times New Roman" w:cs="Times New Roman"/>
                <w:lang w:val="sr-Cyrl-RS"/>
              </w:rPr>
            </w:pPr>
            <w:r w:rsidRPr="00293C78">
              <w:rPr>
                <w:rFonts w:ascii="Times New Roman" w:hAnsi="Times New Roman" w:cs="Times New Roman"/>
                <w:lang w:val="sr-Cyrl-RS"/>
              </w:rPr>
              <w:t>анализира односе тачака, правих и равни у простору и запише те односе математичким писмом;</w:t>
            </w:r>
          </w:p>
          <w:p w14:paraId="1225724E" w14:textId="77777777" w:rsidR="003D4DAC" w:rsidRPr="00293C78" w:rsidRDefault="003D4DAC" w:rsidP="001911D1">
            <w:pPr>
              <w:pStyle w:val="ListParagraph"/>
              <w:numPr>
                <w:ilvl w:val="0"/>
                <w:numId w:val="9"/>
              </w:numPr>
              <w:spacing w:after="0" w:line="240" w:lineRule="auto"/>
              <w:jc w:val="both"/>
              <w:rPr>
                <w:rFonts w:ascii="Times New Roman" w:hAnsi="Times New Roman" w:cs="Times New Roman"/>
                <w:lang w:val="sr-Cyrl-RS"/>
              </w:rPr>
            </w:pPr>
            <w:r w:rsidRPr="00293C78">
              <w:rPr>
                <w:rFonts w:ascii="Times New Roman" w:hAnsi="Times New Roman" w:cs="Times New Roman"/>
                <w:lang w:val="sr-Cyrl-RS"/>
              </w:rPr>
              <w:t>представи цртежом односе геометријских објеката у равни и простору и користи их приликом решавања задатака;</w:t>
            </w:r>
          </w:p>
          <w:p w14:paraId="419ED801" w14:textId="77777777" w:rsidR="003D4DAC" w:rsidRPr="00293C78" w:rsidRDefault="003D4DAC" w:rsidP="001911D1">
            <w:pPr>
              <w:pStyle w:val="ListParagraph"/>
              <w:numPr>
                <w:ilvl w:val="0"/>
                <w:numId w:val="9"/>
              </w:numPr>
              <w:spacing w:after="0" w:line="240" w:lineRule="auto"/>
              <w:jc w:val="both"/>
              <w:rPr>
                <w:rFonts w:ascii="Times New Roman" w:hAnsi="Times New Roman" w:cs="Times New Roman"/>
                <w:lang w:val="sr-Cyrl-RS"/>
              </w:rPr>
            </w:pPr>
            <w:r w:rsidRPr="00293C78">
              <w:rPr>
                <w:rFonts w:ascii="Times New Roman" w:hAnsi="Times New Roman" w:cs="Times New Roman"/>
                <w:lang w:val="sr-Cyrl-RS"/>
              </w:rPr>
              <w:t>уочи правоугли троугао у простору и примени Питагорину теорему у геометријским задацима и реалном контексту;</w:t>
            </w:r>
          </w:p>
          <w:p w14:paraId="05D164A6" w14:textId="77777777" w:rsidR="003D4DAC" w:rsidRPr="00293C78" w:rsidRDefault="003D4DAC" w:rsidP="001911D1">
            <w:pPr>
              <w:pStyle w:val="ListParagraph"/>
              <w:numPr>
                <w:ilvl w:val="0"/>
                <w:numId w:val="9"/>
              </w:numPr>
              <w:spacing w:after="0" w:line="240" w:lineRule="auto"/>
              <w:jc w:val="both"/>
              <w:rPr>
                <w:rFonts w:ascii="Times New Roman" w:hAnsi="Times New Roman" w:cs="Times New Roman"/>
                <w:lang w:val="sr-Cyrl-RS"/>
              </w:rPr>
            </w:pPr>
            <w:r w:rsidRPr="00293C78">
              <w:rPr>
                <w:rFonts w:ascii="Times New Roman" w:hAnsi="Times New Roman" w:cs="Times New Roman"/>
                <w:lang w:val="sr-Cyrl-RS"/>
              </w:rPr>
              <w:t>реши линеарну једначину, неједначину и систем линеарних једначина са две непознате;</w:t>
            </w:r>
          </w:p>
          <w:p w14:paraId="4D0EF651" w14:textId="77777777" w:rsidR="003D4DAC" w:rsidRPr="00293C78" w:rsidRDefault="003D4DAC" w:rsidP="001911D1">
            <w:pPr>
              <w:pStyle w:val="ListParagraph"/>
              <w:numPr>
                <w:ilvl w:val="0"/>
                <w:numId w:val="9"/>
              </w:numPr>
              <w:spacing w:after="0" w:line="240" w:lineRule="auto"/>
              <w:jc w:val="both"/>
              <w:rPr>
                <w:rFonts w:ascii="Times New Roman" w:hAnsi="Times New Roman" w:cs="Times New Roman"/>
                <w:lang w:val="sr-Cyrl-RS"/>
              </w:rPr>
            </w:pPr>
            <w:r w:rsidRPr="00293C78">
              <w:rPr>
                <w:rFonts w:ascii="Times New Roman" w:hAnsi="Times New Roman" w:cs="Times New Roman"/>
                <w:lang w:val="sr-Cyrl-RS"/>
              </w:rPr>
              <w:t>реши реалне проблеме користећи линеарну једначину, неједначину или систем линеарних једначина са две непознате;</w:t>
            </w:r>
          </w:p>
          <w:p w14:paraId="520C5C3D" w14:textId="77777777" w:rsidR="003D4DAC" w:rsidRPr="00293C78" w:rsidRDefault="003D4DAC" w:rsidP="001911D1">
            <w:pPr>
              <w:pStyle w:val="ListParagraph"/>
              <w:numPr>
                <w:ilvl w:val="0"/>
                <w:numId w:val="9"/>
              </w:numPr>
              <w:spacing w:after="0" w:line="240" w:lineRule="auto"/>
              <w:jc w:val="both"/>
              <w:rPr>
                <w:rFonts w:ascii="Times New Roman" w:hAnsi="Times New Roman" w:cs="Times New Roman"/>
                <w:lang w:val="sr-Cyrl-RS"/>
              </w:rPr>
            </w:pPr>
            <w:r w:rsidRPr="00293C78">
              <w:rPr>
                <w:rFonts w:ascii="Times New Roman" w:hAnsi="Times New Roman" w:cs="Times New Roman"/>
                <w:lang w:val="sr-Cyrl-RS"/>
              </w:rPr>
              <w:t>израчуна површину и запремину праве призме и четворостране пирамиде (основа правоугаоник), правилне тростране и шестостране пирамиде;</w:t>
            </w:r>
          </w:p>
          <w:p w14:paraId="3F3B6FB2" w14:textId="77777777" w:rsidR="003D4DAC" w:rsidRPr="00293C78" w:rsidRDefault="003D4DAC" w:rsidP="001911D1">
            <w:pPr>
              <w:pStyle w:val="ListParagraph"/>
              <w:numPr>
                <w:ilvl w:val="0"/>
                <w:numId w:val="9"/>
              </w:numPr>
              <w:spacing w:after="0" w:line="240" w:lineRule="auto"/>
              <w:jc w:val="both"/>
              <w:rPr>
                <w:rFonts w:ascii="Times New Roman" w:hAnsi="Times New Roman" w:cs="Times New Roman"/>
                <w:lang w:val="sr-Cyrl-RS"/>
              </w:rPr>
            </w:pPr>
            <w:r w:rsidRPr="00293C78">
              <w:rPr>
                <w:rFonts w:ascii="Times New Roman" w:hAnsi="Times New Roman" w:cs="Times New Roman"/>
                <w:lang w:val="sr-Cyrl-RS"/>
              </w:rPr>
              <w:t>израчуна површину и запремину ваљка, купе и лопте;</w:t>
            </w:r>
          </w:p>
          <w:p w14:paraId="6638C9D7" w14:textId="77777777" w:rsidR="003D4DAC" w:rsidRPr="00293C78" w:rsidRDefault="003D4DAC" w:rsidP="001911D1">
            <w:pPr>
              <w:pStyle w:val="ListParagraph"/>
              <w:numPr>
                <w:ilvl w:val="0"/>
                <w:numId w:val="9"/>
              </w:numPr>
              <w:spacing w:after="0" w:line="240" w:lineRule="auto"/>
              <w:jc w:val="both"/>
              <w:rPr>
                <w:rFonts w:ascii="Times New Roman" w:hAnsi="Times New Roman" w:cs="Times New Roman"/>
                <w:lang w:val="sr-Cyrl-RS"/>
              </w:rPr>
            </w:pPr>
            <w:r w:rsidRPr="00293C78">
              <w:rPr>
                <w:rFonts w:ascii="Times New Roman" w:hAnsi="Times New Roman" w:cs="Times New Roman"/>
                <w:lang w:val="sr-Cyrl-RS"/>
              </w:rPr>
              <w:t xml:space="preserve">примени обрасце за површину и </w:t>
            </w:r>
            <w:r w:rsidRPr="00293C78">
              <w:rPr>
                <w:rFonts w:ascii="Times New Roman" w:hAnsi="Times New Roman" w:cs="Times New Roman"/>
                <w:lang w:val="sr-Cyrl-RS"/>
              </w:rPr>
              <w:lastRenderedPageBreak/>
              <w:t xml:space="preserve">запремину тела у реалним ситуацијама; </w:t>
            </w:r>
          </w:p>
          <w:p w14:paraId="458BE1C9" w14:textId="77777777" w:rsidR="003D4DAC" w:rsidRPr="00293C78" w:rsidRDefault="003D4DAC" w:rsidP="001911D1">
            <w:pPr>
              <w:pStyle w:val="ListParagraph"/>
              <w:numPr>
                <w:ilvl w:val="0"/>
                <w:numId w:val="9"/>
              </w:numPr>
              <w:spacing w:after="0" w:line="240" w:lineRule="auto"/>
              <w:jc w:val="both"/>
              <w:rPr>
                <w:rFonts w:ascii="Times New Roman" w:hAnsi="Times New Roman" w:cs="Times New Roman"/>
                <w:lang w:val="sr-Cyrl-RS"/>
              </w:rPr>
            </w:pPr>
            <w:r w:rsidRPr="00293C78">
              <w:rPr>
                <w:rFonts w:ascii="Times New Roman" w:hAnsi="Times New Roman" w:cs="Times New Roman"/>
                <w:lang w:val="sr-Cyrl-RS"/>
              </w:rPr>
              <w:t>нацрта и анализира график линеарне функције;</w:t>
            </w:r>
          </w:p>
          <w:p w14:paraId="56AFC9B5" w14:textId="2261BF60" w:rsidR="008F2783" w:rsidRPr="00293C78" w:rsidRDefault="003D4DAC" w:rsidP="001911D1">
            <w:pPr>
              <w:pStyle w:val="ListParagraph"/>
              <w:numPr>
                <w:ilvl w:val="0"/>
                <w:numId w:val="9"/>
              </w:numPr>
              <w:spacing w:after="0" w:line="240" w:lineRule="auto"/>
              <w:jc w:val="both"/>
              <w:rPr>
                <w:rFonts w:ascii="Times New Roman" w:hAnsi="Times New Roman" w:cs="Times New Roman"/>
                <w:lang w:val="sr-Cyrl-RS"/>
              </w:rPr>
            </w:pPr>
            <w:r w:rsidRPr="00293C78">
              <w:rPr>
                <w:rFonts w:ascii="Times New Roman" w:hAnsi="Times New Roman" w:cs="Times New Roman"/>
                <w:lang w:val="sr-Cyrl-RS"/>
              </w:rPr>
              <w:t>учествује у избору истраживачког пројекта и начина рада.</w:t>
            </w:r>
          </w:p>
        </w:tc>
        <w:tc>
          <w:tcPr>
            <w:tcW w:w="4872" w:type="dxa"/>
            <w:vAlign w:val="center"/>
          </w:tcPr>
          <w:p w14:paraId="4E22AA8E" w14:textId="77777777" w:rsidR="000F654F" w:rsidRPr="00293C78" w:rsidRDefault="000F654F" w:rsidP="000F654F">
            <w:pPr>
              <w:jc w:val="center"/>
              <w:rPr>
                <w:rFonts w:ascii="Times New Roman" w:hAnsi="Times New Roman" w:cs="Times New Roman"/>
                <w:lang w:val="sr-Latn-RS"/>
              </w:rPr>
            </w:pPr>
          </w:p>
          <w:p w14:paraId="6C5D30B6" w14:textId="77777777" w:rsidR="003D4DAC" w:rsidRPr="00293C78" w:rsidRDefault="003D4DAC" w:rsidP="000F654F">
            <w:pPr>
              <w:jc w:val="center"/>
              <w:rPr>
                <w:rFonts w:ascii="Times New Roman" w:hAnsi="Times New Roman" w:cs="Times New Roman"/>
                <w:lang w:val="sr-Latn-RS"/>
              </w:rPr>
            </w:pPr>
            <w:r w:rsidRPr="00293C78">
              <w:rPr>
                <w:rFonts w:ascii="Times New Roman" w:hAnsi="Times New Roman" w:cs="Times New Roman"/>
                <w:lang w:val="sr-Cyrl-RS"/>
              </w:rPr>
              <w:t>СЛИЧНОСТ</w:t>
            </w:r>
          </w:p>
          <w:p w14:paraId="30DA166C" w14:textId="0FE55792" w:rsidR="000F654F" w:rsidRPr="00293C78" w:rsidRDefault="000F654F" w:rsidP="000F654F">
            <w:pPr>
              <w:jc w:val="center"/>
              <w:rPr>
                <w:rFonts w:ascii="Times New Roman" w:hAnsi="Times New Roman" w:cs="Times New Roman"/>
                <w:lang w:val="sr-Latn-RS"/>
              </w:rPr>
            </w:pPr>
          </w:p>
        </w:tc>
        <w:tc>
          <w:tcPr>
            <w:tcW w:w="4872" w:type="dxa"/>
          </w:tcPr>
          <w:p w14:paraId="5A8E99F4" w14:textId="59682386" w:rsidR="000F654F" w:rsidRPr="00293C78" w:rsidRDefault="000F654F" w:rsidP="000F654F">
            <w:pPr>
              <w:spacing w:after="120" w:line="240" w:lineRule="auto"/>
              <w:rPr>
                <w:rFonts w:ascii="Times New Roman" w:hAnsi="Times New Roman" w:cs="Times New Roman"/>
                <w:lang w:val="sr-Cyrl-RS"/>
              </w:rPr>
            </w:pPr>
            <w:r w:rsidRPr="00293C78">
              <w:rPr>
                <w:rFonts w:ascii="Times New Roman" w:hAnsi="Times New Roman" w:cs="Times New Roman"/>
                <w:lang w:val="sr-Cyrl-RS"/>
              </w:rPr>
              <w:t>Пропорционалне величине.</w:t>
            </w:r>
          </w:p>
          <w:p w14:paraId="0B27C152" w14:textId="77777777" w:rsidR="000F654F" w:rsidRPr="00293C78" w:rsidRDefault="000F654F" w:rsidP="000F654F">
            <w:pPr>
              <w:spacing w:after="120" w:line="240" w:lineRule="auto"/>
              <w:rPr>
                <w:rFonts w:ascii="Times New Roman" w:hAnsi="Times New Roman" w:cs="Times New Roman"/>
                <w:lang w:val="sr-Cyrl-RS"/>
              </w:rPr>
            </w:pPr>
            <w:r w:rsidRPr="00293C78">
              <w:rPr>
                <w:rFonts w:ascii="Times New Roman" w:hAnsi="Times New Roman" w:cs="Times New Roman"/>
                <w:lang w:val="sr-Cyrl-RS"/>
              </w:rPr>
              <w:t>Талесова теорема.</w:t>
            </w:r>
          </w:p>
          <w:p w14:paraId="446F28BC" w14:textId="77777777" w:rsidR="000F654F" w:rsidRPr="00293C78" w:rsidRDefault="000F654F" w:rsidP="000F654F">
            <w:pPr>
              <w:spacing w:after="120" w:line="240" w:lineRule="auto"/>
              <w:rPr>
                <w:rFonts w:ascii="Times New Roman" w:hAnsi="Times New Roman" w:cs="Times New Roman"/>
                <w:lang w:val="sr-Cyrl-RS"/>
              </w:rPr>
            </w:pPr>
            <w:r w:rsidRPr="00293C78">
              <w:rPr>
                <w:rFonts w:ascii="Times New Roman" w:hAnsi="Times New Roman" w:cs="Times New Roman"/>
                <w:lang w:val="sr-Cyrl-RS"/>
              </w:rPr>
              <w:t>Сличност  троуглова.</w:t>
            </w:r>
          </w:p>
          <w:p w14:paraId="399AF5C4" w14:textId="577C66CA" w:rsidR="000F654F" w:rsidRPr="00293C78" w:rsidRDefault="000F654F" w:rsidP="000F654F">
            <w:pPr>
              <w:spacing w:after="120" w:line="240" w:lineRule="auto"/>
              <w:rPr>
                <w:rFonts w:ascii="Times New Roman" w:hAnsi="Times New Roman" w:cs="Times New Roman"/>
                <w:lang w:val="sr-Cyrl-RS"/>
              </w:rPr>
            </w:pPr>
            <w:r w:rsidRPr="00293C78">
              <w:rPr>
                <w:rFonts w:ascii="Times New Roman" w:hAnsi="Times New Roman" w:cs="Times New Roman"/>
                <w:lang w:val="sr-Cyrl-RS"/>
              </w:rPr>
              <w:t>Примена сличности.</w:t>
            </w:r>
          </w:p>
        </w:tc>
      </w:tr>
      <w:tr w:rsidR="008F2783" w:rsidRPr="00293C78" w14:paraId="58B71635" w14:textId="77777777" w:rsidTr="003D4DAC">
        <w:tc>
          <w:tcPr>
            <w:tcW w:w="4872" w:type="dxa"/>
            <w:vMerge/>
          </w:tcPr>
          <w:p w14:paraId="2969950D" w14:textId="777A9A6C" w:rsidR="008F2783" w:rsidRPr="00293C78" w:rsidRDefault="008F2783">
            <w:pPr>
              <w:rPr>
                <w:rFonts w:ascii="Times New Roman" w:hAnsi="Times New Roman" w:cs="Times New Roman"/>
              </w:rPr>
            </w:pPr>
          </w:p>
        </w:tc>
        <w:tc>
          <w:tcPr>
            <w:tcW w:w="4872" w:type="dxa"/>
            <w:vAlign w:val="center"/>
          </w:tcPr>
          <w:p w14:paraId="39D9C5B0" w14:textId="77777777" w:rsidR="003D4DAC" w:rsidRPr="00293C78" w:rsidRDefault="003D4DAC" w:rsidP="003D4DAC">
            <w:pPr>
              <w:jc w:val="center"/>
              <w:rPr>
                <w:rFonts w:ascii="Times New Roman" w:hAnsi="Times New Roman" w:cs="Times New Roman"/>
                <w:lang w:val="sr-Cyrl-RS"/>
              </w:rPr>
            </w:pPr>
          </w:p>
          <w:p w14:paraId="7281C41B" w14:textId="77777777" w:rsidR="008F2783" w:rsidRPr="00293C78" w:rsidRDefault="003D4DAC" w:rsidP="003D4DAC">
            <w:pPr>
              <w:jc w:val="center"/>
              <w:rPr>
                <w:rFonts w:ascii="Times New Roman" w:hAnsi="Times New Roman" w:cs="Times New Roman"/>
                <w:lang w:val="sr-Cyrl-RS"/>
              </w:rPr>
            </w:pPr>
            <w:r w:rsidRPr="00293C78">
              <w:rPr>
                <w:rFonts w:ascii="Times New Roman" w:hAnsi="Times New Roman" w:cs="Times New Roman"/>
                <w:lang w:val="sr-Cyrl-RS"/>
              </w:rPr>
              <w:t>ТАЧКА, ПРАВА И РАВАН</w:t>
            </w:r>
          </w:p>
          <w:p w14:paraId="5287D822" w14:textId="347CC7D0" w:rsidR="003D4DAC" w:rsidRPr="00293C78" w:rsidRDefault="003D4DAC" w:rsidP="003D4DAC">
            <w:pPr>
              <w:jc w:val="center"/>
              <w:rPr>
                <w:rFonts w:ascii="Times New Roman" w:hAnsi="Times New Roman" w:cs="Times New Roman"/>
                <w:lang w:val="sr-Cyrl-RS"/>
              </w:rPr>
            </w:pPr>
          </w:p>
        </w:tc>
        <w:tc>
          <w:tcPr>
            <w:tcW w:w="4872" w:type="dxa"/>
          </w:tcPr>
          <w:p w14:paraId="370EA212" w14:textId="77777777" w:rsidR="008F2783" w:rsidRPr="00293C78" w:rsidRDefault="000F654F">
            <w:pPr>
              <w:rPr>
                <w:rFonts w:ascii="Times New Roman" w:hAnsi="Times New Roman" w:cs="Times New Roman"/>
                <w:lang w:val="sr-Cyrl-RS"/>
              </w:rPr>
            </w:pPr>
            <w:r w:rsidRPr="00293C78">
              <w:rPr>
                <w:rFonts w:ascii="Times New Roman" w:hAnsi="Times New Roman" w:cs="Times New Roman"/>
                <w:lang w:val="sr-Cyrl-RS"/>
              </w:rPr>
              <w:t>Однос тачке и праве, тачке и равни. Односи правих; мимоилазне праве. Односи праве и равни, нормала на раван, растојање тачке од равни. Односи две равни.</w:t>
            </w:r>
          </w:p>
          <w:p w14:paraId="571469F9" w14:textId="77777777" w:rsidR="000F654F" w:rsidRPr="00293C78" w:rsidRDefault="000F654F">
            <w:pPr>
              <w:rPr>
                <w:rFonts w:ascii="Times New Roman" w:hAnsi="Times New Roman" w:cs="Times New Roman"/>
                <w:lang w:val="sr-Cyrl-RS"/>
              </w:rPr>
            </w:pPr>
            <w:r w:rsidRPr="00293C78">
              <w:rPr>
                <w:rFonts w:ascii="Times New Roman" w:hAnsi="Times New Roman" w:cs="Times New Roman"/>
                <w:lang w:val="sr-Cyrl-RS"/>
              </w:rPr>
              <w:t xml:space="preserve">Ортогонална пројекција на раван (тачке, дужи и праве). Угао између праве и равни. </w:t>
            </w:r>
          </w:p>
          <w:p w14:paraId="407B63F9" w14:textId="71C470F7" w:rsidR="000F654F" w:rsidRPr="00293C78" w:rsidRDefault="000F654F">
            <w:pPr>
              <w:rPr>
                <w:rFonts w:ascii="Times New Roman" w:hAnsi="Times New Roman" w:cs="Times New Roman"/>
                <w:lang w:val="sr-Cyrl-RS"/>
              </w:rPr>
            </w:pPr>
            <w:r w:rsidRPr="00293C78">
              <w:rPr>
                <w:rFonts w:ascii="Times New Roman" w:hAnsi="Times New Roman" w:cs="Times New Roman"/>
                <w:lang w:val="sr-Cyrl-RS"/>
              </w:rPr>
              <w:t>Полиедар.</w:t>
            </w:r>
          </w:p>
        </w:tc>
      </w:tr>
      <w:tr w:rsidR="008F2783" w:rsidRPr="00293C78" w14:paraId="56BFA623" w14:textId="77777777" w:rsidTr="003D4DAC">
        <w:tc>
          <w:tcPr>
            <w:tcW w:w="4872" w:type="dxa"/>
            <w:vMerge/>
          </w:tcPr>
          <w:p w14:paraId="02DBC56D" w14:textId="453246C1" w:rsidR="008F2783" w:rsidRPr="00293C78" w:rsidRDefault="008F2783">
            <w:pPr>
              <w:rPr>
                <w:rFonts w:ascii="Times New Roman" w:hAnsi="Times New Roman" w:cs="Times New Roman"/>
              </w:rPr>
            </w:pPr>
          </w:p>
        </w:tc>
        <w:tc>
          <w:tcPr>
            <w:tcW w:w="4872" w:type="dxa"/>
            <w:vAlign w:val="center"/>
          </w:tcPr>
          <w:p w14:paraId="774D3179" w14:textId="77777777" w:rsidR="003D4DAC" w:rsidRPr="00293C78" w:rsidRDefault="003D4DAC" w:rsidP="003D4DAC">
            <w:pPr>
              <w:jc w:val="center"/>
              <w:rPr>
                <w:rFonts w:ascii="Times New Roman" w:hAnsi="Times New Roman" w:cs="Times New Roman"/>
                <w:lang w:val="sr-Cyrl-RS"/>
              </w:rPr>
            </w:pPr>
          </w:p>
          <w:p w14:paraId="676FDDEC" w14:textId="77777777" w:rsidR="008F2783" w:rsidRPr="00293C78" w:rsidRDefault="003D4DAC" w:rsidP="003D4DAC">
            <w:pPr>
              <w:jc w:val="center"/>
              <w:rPr>
                <w:rFonts w:ascii="Times New Roman" w:hAnsi="Times New Roman" w:cs="Times New Roman"/>
                <w:lang w:val="sr-Cyrl-RS"/>
              </w:rPr>
            </w:pPr>
            <w:r w:rsidRPr="00293C78">
              <w:rPr>
                <w:rFonts w:ascii="Times New Roman" w:hAnsi="Times New Roman" w:cs="Times New Roman"/>
                <w:lang w:val="sr-Cyrl-RS"/>
              </w:rPr>
              <w:t>ЛИНЕАРНЕ ЈЕДНАЧИНЕ И НЕЈЕДНАЧИНЕ СА ЈЕДНОМ НЕПОЗНАТОМ</w:t>
            </w:r>
          </w:p>
          <w:p w14:paraId="443195BA" w14:textId="320A33A1" w:rsidR="003D4DAC" w:rsidRPr="00293C78" w:rsidRDefault="003D4DAC" w:rsidP="003D4DAC">
            <w:pPr>
              <w:jc w:val="center"/>
              <w:rPr>
                <w:rFonts w:ascii="Times New Roman" w:hAnsi="Times New Roman" w:cs="Times New Roman"/>
                <w:lang w:val="sr-Cyrl-RS"/>
              </w:rPr>
            </w:pPr>
          </w:p>
        </w:tc>
        <w:tc>
          <w:tcPr>
            <w:tcW w:w="4872" w:type="dxa"/>
          </w:tcPr>
          <w:p w14:paraId="5349631B" w14:textId="77777777" w:rsidR="008F2783" w:rsidRPr="00293C78" w:rsidRDefault="000F654F">
            <w:pPr>
              <w:rPr>
                <w:rFonts w:ascii="Times New Roman" w:hAnsi="Times New Roman" w:cs="Times New Roman"/>
                <w:lang w:val="sr-Cyrl-RS"/>
              </w:rPr>
            </w:pPr>
            <w:r w:rsidRPr="00293C78">
              <w:rPr>
                <w:rFonts w:ascii="Times New Roman" w:hAnsi="Times New Roman" w:cs="Times New Roman"/>
                <w:lang w:val="sr-Cyrl-RS"/>
              </w:rPr>
              <w:t xml:space="preserve">Линеарна једначина. </w:t>
            </w:r>
          </w:p>
          <w:p w14:paraId="3C339537" w14:textId="77777777" w:rsidR="000F654F" w:rsidRPr="00293C78" w:rsidRDefault="000F654F">
            <w:pPr>
              <w:rPr>
                <w:rFonts w:ascii="Times New Roman" w:hAnsi="Times New Roman" w:cs="Times New Roman"/>
                <w:lang w:val="sr-Cyrl-RS"/>
              </w:rPr>
            </w:pPr>
            <w:r w:rsidRPr="00293C78">
              <w:rPr>
                <w:rFonts w:ascii="Times New Roman" w:hAnsi="Times New Roman" w:cs="Times New Roman"/>
                <w:lang w:val="sr-Cyrl-RS"/>
              </w:rPr>
              <w:t xml:space="preserve">Решавање линеарних једначина с једном непознатом. </w:t>
            </w:r>
          </w:p>
          <w:p w14:paraId="2AFE5CC4" w14:textId="77777777" w:rsidR="000F654F" w:rsidRPr="00293C78" w:rsidRDefault="000F654F">
            <w:pPr>
              <w:rPr>
                <w:rFonts w:ascii="Times New Roman" w:hAnsi="Times New Roman" w:cs="Times New Roman"/>
                <w:lang w:val="sr-Cyrl-RS"/>
              </w:rPr>
            </w:pPr>
            <w:r w:rsidRPr="00293C78">
              <w:rPr>
                <w:rFonts w:ascii="Times New Roman" w:hAnsi="Times New Roman" w:cs="Times New Roman"/>
                <w:lang w:val="sr-Cyrl-RS"/>
              </w:rPr>
              <w:t xml:space="preserve">Линеарна неједначина. Решавање линеарних неједчаина с једном непознатом. </w:t>
            </w:r>
          </w:p>
          <w:p w14:paraId="3D49E414" w14:textId="71F4223E" w:rsidR="000F654F" w:rsidRPr="00293C78" w:rsidRDefault="000F654F">
            <w:pPr>
              <w:rPr>
                <w:rFonts w:ascii="Times New Roman" w:hAnsi="Times New Roman" w:cs="Times New Roman"/>
                <w:lang w:val="sr-Cyrl-RS"/>
              </w:rPr>
            </w:pPr>
            <w:r w:rsidRPr="00293C78">
              <w:rPr>
                <w:rFonts w:ascii="Times New Roman" w:hAnsi="Times New Roman" w:cs="Times New Roman"/>
                <w:lang w:val="sr-Cyrl-RS"/>
              </w:rPr>
              <w:t>Примена у реалним ситуацијама.</w:t>
            </w:r>
          </w:p>
        </w:tc>
      </w:tr>
      <w:tr w:rsidR="008F2783" w:rsidRPr="00293C78" w14:paraId="61E8416C" w14:textId="77777777" w:rsidTr="003D4DAC">
        <w:tc>
          <w:tcPr>
            <w:tcW w:w="4872" w:type="dxa"/>
            <w:vMerge/>
          </w:tcPr>
          <w:p w14:paraId="11556283" w14:textId="7B398D49" w:rsidR="008F2783" w:rsidRPr="00293C78" w:rsidRDefault="008F2783">
            <w:pPr>
              <w:rPr>
                <w:rFonts w:ascii="Times New Roman" w:hAnsi="Times New Roman" w:cs="Times New Roman"/>
              </w:rPr>
            </w:pPr>
          </w:p>
        </w:tc>
        <w:tc>
          <w:tcPr>
            <w:tcW w:w="4872" w:type="dxa"/>
            <w:vAlign w:val="center"/>
          </w:tcPr>
          <w:p w14:paraId="453D34D9" w14:textId="77777777" w:rsidR="003D4DAC" w:rsidRPr="00293C78" w:rsidRDefault="003D4DAC" w:rsidP="003D4DAC">
            <w:pPr>
              <w:jc w:val="center"/>
              <w:rPr>
                <w:rFonts w:ascii="Times New Roman" w:hAnsi="Times New Roman" w:cs="Times New Roman"/>
                <w:lang w:val="sr-Cyrl-RS"/>
              </w:rPr>
            </w:pPr>
          </w:p>
          <w:p w14:paraId="582152B4" w14:textId="77777777" w:rsidR="008F2783" w:rsidRPr="00293C78" w:rsidRDefault="003D4DAC" w:rsidP="003D4DAC">
            <w:pPr>
              <w:jc w:val="center"/>
              <w:rPr>
                <w:rFonts w:ascii="Times New Roman" w:hAnsi="Times New Roman" w:cs="Times New Roman"/>
                <w:lang w:val="sr-Cyrl-RS"/>
              </w:rPr>
            </w:pPr>
            <w:r w:rsidRPr="00293C78">
              <w:rPr>
                <w:rFonts w:ascii="Times New Roman" w:hAnsi="Times New Roman" w:cs="Times New Roman"/>
                <w:lang w:val="sr-Cyrl-RS"/>
              </w:rPr>
              <w:t>ПРИЗМА</w:t>
            </w:r>
          </w:p>
          <w:p w14:paraId="13B0EE3F" w14:textId="7C5ADF80" w:rsidR="003D4DAC" w:rsidRPr="00293C78" w:rsidRDefault="003D4DAC" w:rsidP="003D4DAC">
            <w:pPr>
              <w:jc w:val="center"/>
              <w:rPr>
                <w:rFonts w:ascii="Times New Roman" w:hAnsi="Times New Roman" w:cs="Times New Roman"/>
                <w:lang w:val="sr-Cyrl-RS"/>
              </w:rPr>
            </w:pPr>
          </w:p>
        </w:tc>
        <w:tc>
          <w:tcPr>
            <w:tcW w:w="4872" w:type="dxa"/>
          </w:tcPr>
          <w:p w14:paraId="6CF78AB9" w14:textId="77777777" w:rsidR="008F2783" w:rsidRPr="00293C78" w:rsidRDefault="0015166B">
            <w:pPr>
              <w:rPr>
                <w:rFonts w:ascii="Times New Roman" w:hAnsi="Times New Roman" w:cs="Times New Roman"/>
                <w:lang w:val="sr-Cyrl-RS"/>
              </w:rPr>
            </w:pPr>
            <w:r w:rsidRPr="00293C78">
              <w:rPr>
                <w:rFonts w:ascii="Times New Roman" w:hAnsi="Times New Roman" w:cs="Times New Roman"/>
                <w:lang w:val="sr-Cyrl-RS"/>
              </w:rPr>
              <w:lastRenderedPageBreak/>
              <w:t xml:space="preserve">Призма: појам, врсте, елементи. </w:t>
            </w:r>
          </w:p>
          <w:p w14:paraId="5C06343C" w14:textId="77777777" w:rsidR="0015166B" w:rsidRPr="00293C78" w:rsidRDefault="0015166B">
            <w:pPr>
              <w:rPr>
                <w:rFonts w:ascii="Times New Roman" w:hAnsi="Times New Roman" w:cs="Times New Roman"/>
                <w:lang w:val="sr-Cyrl-RS"/>
              </w:rPr>
            </w:pPr>
            <w:r w:rsidRPr="00293C78">
              <w:rPr>
                <w:rFonts w:ascii="Times New Roman" w:hAnsi="Times New Roman" w:cs="Times New Roman"/>
                <w:lang w:val="sr-Cyrl-RS"/>
              </w:rPr>
              <w:t xml:space="preserve">Мрежа праве призне. Површина праве призме. </w:t>
            </w:r>
          </w:p>
          <w:p w14:paraId="05B09246" w14:textId="525E003A" w:rsidR="0015166B" w:rsidRPr="00293C78" w:rsidRDefault="0015166B">
            <w:pPr>
              <w:rPr>
                <w:rFonts w:ascii="Times New Roman" w:hAnsi="Times New Roman" w:cs="Times New Roman"/>
                <w:lang w:val="sr-Cyrl-RS"/>
              </w:rPr>
            </w:pPr>
            <w:r w:rsidRPr="00293C78">
              <w:rPr>
                <w:rFonts w:ascii="Times New Roman" w:hAnsi="Times New Roman" w:cs="Times New Roman"/>
                <w:lang w:val="sr-Cyrl-RS"/>
              </w:rPr>
              <w:lastRenderedPageBreak/>
              <w:t>Запремина праве призме.</w:t>
            </w:r>
          </w:p>
        </w:tc>
      </w:tr>
      <w:tr w:rsidR="008F2783" w:rsidRPr="00293C78" w14:paraId="5048EF35" w14:textId="77777777" w:rsidTr="003D4DAC">
        <w:tc>
          <w:tcPr>
            <w:tcW w:w="4872" w:type="dxa"/>
            <w:vMerge/>
          </w:tcPr>
          <w:p w14:paraId="2622BCB4" w14:textId="750EBEDB" w:rsidR="008F2783" w:rsidRPr="00293C78" w:rsidRDefault="008F2783">
            <w:pPr>
              <w:rPr>
                <w:rFonts w:ascii="Times New Roman" w:hAnsi="Times New Roman" w:cs="Times New Roman"/>
              </w:rPr>
            </w:pPr>
          </w:p>
        </w:tc>
        <w:tc>
          <w:tcPr>
            <w:tcW w:w="4872" w:type="dxa"/>
            <w:vAlign w:val="center"/>
          </w:tcPr>
          <w:p w14:paraId="116EB67C" w14:textId="77777777" w:rsidR="003D4DAC" w:rsidRPr="00293C78" w:rsidRDefault="003D4DAC" w:rsidP="003D4DAC">
            <w:pPr>
              <w:jc w:val="center"/>
              <w:rPr>
                <w:rFonts w:ascii="Times New Roman" w:hAnsi="Times New Roman" w:cs="Times New Roman"/>
                <w:lang w:val="sr-Cyrl-RS"/>
              </w:rPr>
            </w:pPr>
          </w:p>
          <w:p w14:paraId="5F5B6685" w14:textId="77777777" w:rsidR="008F2783" w:rsidRPr="00293C78" w:rsidRDefault="003D4DAC" w:rsidP="003D4DAC">
            <w:pPr>
              <w:jc w:val="center"/>
              <w:rPr>
                <w:rFonts w:ascii="Times New Roman" w:hAnsi="Times New Roman" w:cs="Times New Roman"/>
                <w:lang w:val="sr-Cyrl-RS"/>
              </w:rPr>
            </w:pPr>
            <w:r w:rsidRPr="00293C78">
              <w:rPr>
                <w:rFonts w:ascii="Times New Roman" w:hAnsi="Times New Roman" w:cs="Times New Roman"/>
                <w:lang w:val="sr-Cyrl-RS"/>
              </w:rPr>
              <w:t>ПИРАМИДА</w:t>
            </w:r>
          </w:p>
          <w:p w14:paraId="1DAE1185" w14:textId="5383E2BB" w:rsidR="003D4DAC" w:rsidRPr="00293C78" w:rsidRDefault="003D4DAC" w:rsidP="003D4DAC">
            <w:pPr>
              <w:jc w:val="center"/>
              <w:rPr>
                <w:rFonts w:ascii="Times New Roman" w:hAnsi="Times New Roman" w:cs="Times New Roman"/>
                <w:lang w:val="sr-Cyrl-RS"/>
              </w:rPr>
            </w:pPr>
          </w:p>
        </w:tc>
        <w:tc>
          <w:tcPr>
            <w:tcW w:w="4872" w:type="dxa"/>
          </w:tcPr>
          <w:p w14:paraId="2586C90C" w14:textId="77777777" w:rsidR="008F2783" w:rsidRPr="00293C78" w:rsidRDefault="0015166B">
            <w:pPr>
              <w:rPr>
                <w:rFonts w:ascii="Times New Roman" w:hAnsi="Times New Roman" w:cs="Times New Roman"/>
                <w:lang w:val="sr-Cyrl-RS"/>
              </w:rPr>
            </w:pPr>
            <w:r w:rsidRPr="00293C78">
              <w:rPr>
                <w:rFonts w:ascii="Times New Roman" w:hAnsi="Times New Roman" w:cs="Times New Roman"/>
                <w:lang w:val="sr-Cyrl-RS"/>
              </w:rPr>
              <w:t xml:space="preserve">Пирамида; појам, врсте, елементи. </w:t>
            </w:r>
          </w:p>
          <w:p w14:paraId="384CD02F" w14:textId="77777777" w:rsidR="0015166B" w:rsidRPr="00293C78" w:rsidRDefault="0015166B">
            <w:pPr>
              <w:rPr>
                <w:rFonts w:ascii="Times New Roman" w:hAnsi="Times New Roman" w:cs="Times New Roman"/>
                <w:lang w:val="sr-Cyrl-RS"/>
              </w:rPr>
            </w:pPr>
            <w:r w:rsidRPr="00293C78">
              <w:rPr>
                <w:rFonts w:ascii="Times New Roman" w:hAnsi="Times New Roman" w:cs="Times New Roman"/>
                <w:lang w:val="sr-Cyrl-RS"/>
              </w:rPr>
              <w:t>Мрежа пирамиде. Површина пирамиде.</w:t>
            </w:r>
          </w:p>
          <w:p w14:paraId="39E2E3C6" w14:textId="5071447A" w:rsidR="0015166B" w:rsidRPr="00293C78" w:rsidRDefault="0015166B">
            <w:pPr>
              <w:rPr>
                <w:rFonts w:ascii="Times New Roman" w:hAnsi="Times New Roman" w:cs="Times New Roman"/>
                <w:lang w:val="sr-Cyrl-RS"/>
              </w:rPr>
            </w:pPr>
            <w:r w:rsidRPr="00293C78">
              <w:rPr>
                <w:rFonts w:ascii="Times New Roman" w:hAnsi="Times New Roman" w:cs="Times New Roman"/>
                <w:lang w:val="sr-Cyrl-RS"/>
              </w:rPr>
              <w:t>Запремина пирамиде.</w:t>
            </w:r>
          </w:p>
        </w:tc>
      </w:tr>
      <w:tr w:rsidR="008F2783" w:rsidRPr="00293C78" w14:paraId="4D05A8BE" w14:textId="77777777" w:rsidTr="003D4DAC">
        <w:tc>
          <w:tcPr>
            <w:tcW w:w="4872" w:type="dxa"/>
            <w:vMerge/>
          </w:tcPr>
          <w:p w14:paraId="190D9AA6" w14:textId="75DB791B" w:rsidR="008F2783" w:rsidRPr="00293C78" w:rsidRDefault="008F2783">
            <w:pPr>
              <w:rPr>
                <w:rFonts w:ascii="Times New Roman" w:hAnsi="Times New Roman" w:cs="Times New Roman"/>
              </w:rPr>
            </w:pPr>
          </w:p>
        </w:tc>
        <w:tc>
          <w:tcPr>
            <w:tcW w:w="4872" w:type="dxa"/>
            <w:vAlign w:val="center"/>
          </w:tcPr>
          <w:p w14:paraId="5078F45A" w14:textId="77777777" w:rsidR="003D4DAC" w:rsidRPr="00293C78" w:rsidRDefault="003D4DAC" w:rsidP="003D4DAC">
            <w:pPr>
              <w:jc w:val="center"/>
              <w:rPr>
                <w:rFonts w:ascii="Times New Roman" w:hAnsi="Times New Roman" w:cs="Times New Roman"/>
                <w:lang w:val="sr-Cyrl-RS"/>
              </w:rPr>
            </w:pPr>
          </w:p>
          <w:p w14:paraId="4B42FA16" w14:textId="77777777" w:rsidR="008F2783" w:rsidRPr="00293C78" w:rsidRDefault="003D4DAC" w:rsidP="003D4DAC">
            <w:pPr>
              <w:jc w:val="center"/>
              <w:rPr>
                <w:rFonts w:ascii="Times New Roman" w:hAnsi="Times New Roman" w:cs="Times New Roman"/>
                <w:lang w:val="sr-Cyrl-RS"/>
              </w:rPr>
            </w:pPr>
            <w:r w:rsidRPr="00293C78">
              <w:rPr>
                <w:rFonts w:ascii="Times New Roman" w:hAnsi="Times New Roman" w:cs="Times New Roman"/>
                <w:lang w:val="sr-Cyrl-RS"/>
              </w:rPr>
              <w:t>ЛИНЕАРНА ФУНКЦИЈА</w:t>
            </w:r>
          </w:p>
          <w:p w14:paraId="39F29657" w14:textId="059DF7C1" w:rsidR="003D4DAC" w:rsidRPr="00293C78" w:rsidRDefault="003D4DAC" w:rsidP="003D4DAC">
            <w:pPr>
              <w:jc w:val="center"/>
              <w:rPr>
                <w:rFonts w:ascii="Times New Roman" w:hAnsi="Times New Roman" w:cs="Times New Roman"/>
                <w:lang w:val="sr-Cyrl-RS"/>
              </w:rPr>
            </w:pPr>
          </w:p>
        </w:tc>
        <w:tc>
          <w:tcPr>
            <w:tcW w:w="4872" w:type="dxa"/>
          </w:tcPr>
          <w:p w14:paraId="2A7E5EC0" w14:textId="146CB169" w:rsidR="008F2783" w:rsidRPr="00293C78" w:rsidRDefault="0015166B" w:rsidP="0015166B">
            <w:pPr>
              <w:rPr>
                <w:rFonts w:ascii="Times New Roman" w:hAnsi="Times New Roman" w:cs="Times New Roman"/>
                <w:i/>
                <w:lang w:val="sr-Cyrl-RS"/>
              </w:rPr>
            </w:pPr>
            <w:r w:rsidRPr="00293C78">
              <w:rPr>
                <w:rFonts w:ascii="Times New Roman" w:hAnsi="Times New Roman" w:cs="Times New Roman"/>
                <w:lang w:val="sr-Cyrl-RS"/>
              </w:rPr>
              <w:t>Линеарна функција (</w:t>
            </w:r>
            <m:oMath>
              <m:r>
                <w:rPr>
                  <w:rFonts w:ascii="Cambria Math" w:hAnsi="Cambria Math" w:cs="Times New Roman"/>
                  <w:lang w:val="sr-Cyrl-RS"/>
                </w:rPr>
                <m:t>y</m:t>
              </m:r>
              <m:r>
                <w:rPr>
                  <w:rFonts w:ascii="Cambria Math" w:hAnsi="Cambria Math" w:cs="Times New Roman"/>
                  <w:lang w:val="sr-Latn-RS"/>
                </w:rPr>
                <m:t>=kx+n)</m:t>
              </m:r>
            </m:oMath>
            <w:r w:rsidRPr="00293C78">
              <w:rPr>
                <w:rFonts w:ascii="Times New Roman" w:eastAsiaTheme="minorEastAsia" w:hAnsi="Times New Roman" w:cs="Times New Roman"/>
                <w:lang w:val="sr-Latn-RS"/>
              </w:rPr>
              <w:t xml:space="preserve">. </w:t>
            </w:r>
            <w:r w:rsidRPr="00293C78">
              <w:rPr>
                <w:rFonts w:ascii="Times New Roman" w:eastAsiaTheme="minorEastAsia" w:hAnsi="Times New Roman" w:cs="Times New Roman"/>
                <w:lang w:val="sr-Cyrl-RS"/>
              </w:rPr>
              <w:t>График линеарне функције; нула и знак функције</w:t>
            </w:r>
            <w:r w:rsidR="00EB3F58" w:rsidRPr="00293C78">
              <w:rPr>
                <w:rFonts w:ascii="Times New Roman" w:eastAsiaTheme="minorEastAsia" w:hAnsi="Times New Roman" w:cs="Times New Roman"/>
                <w:lang w:val="sr-Cyrl-RS"/>
              </w:rPr>
              <w:t>, монотоност. Имплицитни облик задавања линеарне функције. Цртање и читање графика линеарних функција.</w:t>
            </w:r>
          </w:p>
        </w:tc>
      </w:tr>
      <w:tr w:rsidR="008F2783" w:rsidRPr="00293C78" w14:paraId="03067AEA" w14:textId="77777777" w:rsidTr="003D4DAC">
        <w:tc>
          <w:tcPr>
            <w:tcW w:w="4872" w:type="dxa"/>
            <w:vMerge/>
          </w:tcPr>
          <w:p w14:paraId="6D275551" w14:textId="77777777" w:rsidR="008F2783" w:rsidRPr="00293C78" w:rsidRDefault="008F2783">
            <w:pPr>
              <w:rPr>
                <w:rFonts w:ascii="Times New Roman" w:hAnsi="Times New Roman" w:cs="Times New Roman"/>
              </w:rPr>
            </w:pPr>
          </w:p>
        </w:tc>
        <w:tc>
          <w:tcPr>
            <w:tcW w:w="4872" w:type="dxa"/>
            <w:vAlign w:val="center"/>
          </w:tcPr>
          <w:p w14:paraId="6380EC37" w14:textId="77777777" w:rsidR="003D4DAC" w:rsidRPr="00293C78" w:rsidRDefault="003D4DAC" w:rsidP="003D4DAC">
            <w:pPr>
              <w:jc w:val="center"/>
              <w:rPr>
                <w:rFonts w:ascii="Times New Roman" w:hAnsi="Times New Roman" w:cs="Times New Roman"/>
                <w:lang w:val="sr-Cyrl-RS"/>
              </w:rPr>
            </w:pPr>
          </w:p>
          <w:p w14:paraId="63F2EC18" w14:textId="77777777" w:rsidR="008F2783" w:rsidRPr="00293C78" w:rsidRDefault="003D4DAC" w:rsidP="003D4DAC">
            <w:pPr>
              <w:jc w:val="center"/>
              <w:rPr>
                <w:rFonts w:ascii="Times New Roman" w:hAnsi="Times New Roman" w:cs="Times New Roman"/>
                <w:lang w:val="sr-Cyrl-RS"/>
              </w:rPr>
            </w:pPr>
            <w:r w:rsidRPr="00293C78">
              <w:rPr>
                <w:rFonts w:ascii="Times New Roman" w:hAnsi="Times New Roman" w:cs="Times New Roman"/>
                <w:lang w:val="sr-Cyrl-RS"/>
              </w:rPr>
              <w:t>СИСТЕМИ ЛИНЕАРНИХ ЈЕДНАЧИНА С ДВЕ НЕПОЗНАТЕ</w:t>
            </w:r>
          </w:p>
          <w:p w14:paraId="1900EB88" w14:textId="18365619" w:rsidR="003D4DAC" w:rsidRPr="00293C78" w:rsidRDefault="003D4DAC" w:rsidP="003D4DAC">
            <w:pPr>
              <w:jc w:val="center"/>
              <w:rPr>
                <w:rFonts w:ascii="Times New Roman" w:hAnsi="Times New Roman" w:cs="Times New Roman"/>
                <w:lang w:val="sr-Cyrl-RS"/>
              </w:rPr>
            </w:pPr>
          </w:p>
        </w:tc>
        <w:tc>
          <w:tcPr>
            <w:tcW w:w="4872" w:type="dxa"/>
          </w:tcPr>
          <w:p w14:paraId="6DE9204A" w14:textId="77777777" w:rsidR="008F2783" w:rsidRPr="00293C78" w:rsidRDefault="00EB3F58">
            <w:pPr>
              <w:rPr>
                <w:rFonts w:ascii="Times New Roman" w:hAnsi="Times New Roman" w:cs="Times New Roman"/>
                <w:lang w:val="sr-Cyrl-RS"/>
              </w:rPr>
            </w:pPr>
            <w:r w:rsidRPr="00293C78">
              <w:rPr>
                <w:rFonts w:ascii="Times New Roman" w:hAnsi="Times New Roman" w:cs="Times New Roman"/>
                <w:lang w:val="sr-Cyrl-RS"/>
              </w:rPr>
              <w:t xml:space="preserve">Појам линеарних једначина с две непознате. Појам система од две линеарне једначине с две непознате. </w:t>
            </w:r>
          </w:p>
          <w:p w14:paraId="45DCB0E0" w14:textId="77777777" w:rsidR="00EB3F58" w:rsidRPr="00293C78" w:rsidRDefault="00EB3F58">
            <w:pPr>
              <w:rPr>
                <w:rFonts w:ascii="Times New Roman" w:hAnsi="Times New Roman" w:cs="Times New Roman"/>
                <w:lang w:val="sr-Cyrl-RS"/>
              </w:rPr>
            </w:pPr>
            <w:r w:rsidRPr="00293C78">
              <w:rPr>
                <w:rFonts w:ascii="Times New Roman" w:hAnsi="Times New Roman" w:cs="Times New Roman"/>
                <w:lang w:val="sr-Cyrl-RS"/>
              </w:rPr>
              <w:t xml:space="preserve">Решавање система методом замене и методом супротних коефицијената; графичка интерпретација система. </w:t>
            </w:r>
          </w:p>
          <w:p w14:paraId="5358717C" w14:textId="526CFB96" w:rsidR="00EB3F58" w:rsidRPr="00293C78" w:rsidRDefault="00EB3F58">
            <w:pPr>
              <w:rPr>
                <w:rFonts w:ascii="Times New Roman" w:hAnsi="Times New Roman" w:cs="Times New Roman"/>
                <w:lang w:val="sr-Cyrl-RS"/>
              </w:rPr>
            </w:pPr>
            <w:r w:rsidRPr="00293C78">
              <w:rPr>
                <w:rFonts w:ascii="Times New Roman" w:hAnsi="Times New Roman" w:cs="Times New Roman"/>
                <w:lang w:val="sr-Cyrl-RS"/>
              </w:rPr>
              <w:t>Примена у реалним ситуацијама.</w:t>
            </w:r>
          </w:p>
        </w:tc>
      </w:tr>
      <w:tr w:rsidR="008F2783" w:rsidRPr="00293C78" w14:paraId="727BC717" w14:textId="77777777" w:rsidTr="003D4DAC">
        <w:tc>
          <w:tcPr>
            <w:tcW w:w="4872" w:type="dxa"/>
            <w:vMerge/>
          </w:tcPr>
          <w:p w14:paraId="55E0F0CE" w14:textId="3E7A5A2A" w:rsidR="008F2783" w:rsidRPr="00293C78" w:rsidRDefault="008F2783">
            <w:pPr>
              <w:rPr>
                <w:rFonts w:ascii="Times New Roman" w:hAnsi="Times New Roman" w:cs="Times New Roman"/>
              </w:rPr>
            </w:pPr>
          </w:p>
        </w:tc>
        <w:tc>
          <w:tcPr>
            <w:tcW w:w="4872" w:type="dxa"/>
            <w:vAlign w:val="center"/>
          </w:tcPr>
          <w:p w14:paraId="7958470E" w14:textId="77777777" w:rsidR="003D4DAC" w:rsidRPr="00293C78" w:rsidRDefault="003D4DAC" w:rsidP="003D4DAC">
            <w:pPr>
              <w:jc w:val="center"/>
              <w:rPr>
                <w:rFonts w:ascii="Times New Roman" w:hAnsi="Times New Roman" w:cs="Times New Roman"/>
                <w:lang w:val="sr-Cyrl-RS"/>
              </w:rPr>
            </w:pPr>
          </w:p>
          <w:p w14:paraId="4AAAEB55" w14:textId="77777777" w:rsidR="008F2783" w:rsidRPr="00293C78" w:rsidRDefault="003D4DAC" w:rsidP="003D4DAC">
            <w:pPr>
              <w:jc w:val="center"/>
              <w:rPr>
                <w:rFonts w:ascii="Times New Roman" w:hAnsi="Times New Roman" w:cs="Times New Roman"/>
                <w:lang w:val="sr-Cyrl-RS"/>
              </w:rPr>
            </w:pPr>
            <w:r w:rsidRPr="00293C78">
              <w:rPr>
                <w:rFonts w:ascii="Times New Roman" w:hAnsi="Times New Roman" w:cs="Times New Roman"/>
                <w:lang w:val="sr-Cyrl-RS"/>
              </w:rPr>
              <w:t>ВАЉАК, КУПА И ЛОПТА</w:t>
            </w:r>
          </w:p>
          <w:p w14:paraId="3182FDA8" w14:textId="7791AC49" w:rsidR="003D4DAC" w:rsidRPr="00293C78" w:rsidRDefault="003D4DAC" w:rsidP="003D4DAC">
            <w:pPr>
              <w:jc w:val="center"/>
              <w:rPr>
                <w:rFonts w:ascii="Times New Roman" w:hAnsi="Times New Roman" w:cs="Times New Roman"/>
                <w:lang w:val="sr-Cyrl-RS"/>
              </w:rPr>
            </w:pPr>
          </w:p>
        </w:tc>
        <w:tc>
          <w:tcPr>
            <w:tcW w:w="4872" w:type="dxa"/>
          </w:tcPr>
          <w:p w14:paraId="6EB21807" w14:textId="77777777" w:rsidR="008F2783" w:rsidRPr="00293C78" w:rsidRDefault="00EB3F58">
            <w:pPr>
              <w:rPr>
                <w:rFonts w:ascii="Times New Roman" w:hAnsi="Times New Roman" w:cs="Times New Roman"/>
                <w:lang w:val="sr-Cyrl-RS"/>
              </w:rPr>
            </w:pPr>
            <w:r w:rsidRPr="00293C78">
              <w:rPr>
                <w:rFonts w:ascii="Times New Roman" w:hAnsi="Times New Roman" w:cs="Times New Roman"/>
                <w:lang w:val="sr-Cyrl-RS"/>
              </w:rPr>
              <w:t xml:space="preserve">Ваљак и његови елементи. Мрежа ваљка. Површина и запремина правог ваљка. </w:t>
            </w:r>
          </w:p>
          <w:p w14:paraId="219053CA" w14:textId="77777777" w:rsidR="00EB3F58" w:rsidRPr="00293C78" w:rsidRDefault="00EB3F58">
            <w:pPr>
              <w:rPr>
                <w:rFonts w:ascii="Times New Roman" w:hAnsi="Times New Roman" w:cs="Times New Roman"/>
                <w:lang w:val="sr-Cyrl-RS"/>
              </w:rPr>
            </w:pPr>
            <w:r w:rsidRPr="00293C78">
              <w:rPr>
                <w:rFonts w:ascii="Times New Roman" w:hAnsi="Times New Roman" w:cs="Times New Roman"/>
                <w:lang w:val="sr-Cyrl-RS"/>
              </w:rPr>
              <w:t>Купа и њени елементи. Мрежа купе. Површина и запремина праве купе.</w:t>
            </w:r>
          </w:p>
          <w:p w14:paraId="0949E250" w14:textId="6B4BD7B7" w:rsidR="00EB3F58" w:rsidRPr="00293C78" w:rsidRDefault="00EB3F58">
            <w:pPr>
              <w:rPr>
                <w:rFonts w:ascii="Times New Roman" w:hAnsi="Times New Roman" w:cs="Times New Roman"/>
                <w:lang w:val="sr-Cyrl-RS"/>
              </w:rPr>
            </w:pPr>
            <w:r w:rsidRPr="00293C78">
              <w:rPr>
                <w:rFonts w:ascii="Times New Roman" w:hAnsi="Times New Roman" w:cs="Times New Roman"/>
                <w:lang w:val="sr-Cyrl-RS"/>
              </w:rPr>
              <w:t xml:space="preserve">Појам лопте и сфере. Пресеци лопте(сфере) и равни. Површина и запремина лопте. </w:t>
            </w:r>
          </w:p>
        </w:tc>
      </w:tr>
    </w:tbl>
    <w:p w14:paraId="2957BC8F" w14:textId="38EB2A33" w:rsidR="008427BB" w:rsidRPr="00293C78" w:rsidRDefault="008427BB">
      <w:pPr>
        <w:rPr>
          <w:rFonts w:ascii="Times New Roman" w:hAnsi="Times New Roman" w:cs="Times New Roman"/>
        </w:rPr>
      </w:pPr>
    </w:p>
    <w:p w14:paraId="14AECD58" w14:textId="0AD1DBF1" w:rsidR="009948BC" w:rsidRPr="00293C78" w:rsidRDefault="00AE2B56" w:rsidP="009948BC">
      <w:pPr>
        <w:spacing w:after="153"/>
        <w:ind w:left="88" w:right="152"/>
        <w:rPr>
          <w:rFonts w:ascii="Times New Roman" w:eastAsia="Times New Roman" w:hAnsi="Times New Roman" w:cs="Times New Roman"/>
          <w:lang w:val="sr-Cyrl-RS"/>
        </w:rPr>
      </w:pPr>
      <w:proofErr w:type="spellStart"/>
      <w:r w:rsidRPr="00293C78">
        <w:rPr>
          <w:rFonts w:ascii="Times New Roman" w:eastAsia="Times New Roman" w:hAnsi="Times New Roman" w:cs="Times New Roman"/>
          <w:b/>
        </w:rPr>
        <w:t>Кључни</w:t>
      </w:r>
      <w:proofErr w:type="spellEnd"/>
      <w:r w:rsidRPr="00293C78">
        <w:rPr>
          <w:rFonts w:ascii="Times New Roman" w:eastAsia="Times New Roman" w:hAnsi="Times New Roman" w:cs="Times New Roman"/>
          <w:b/>
        </w:rPr>
        <w:t xml:space="preserve"> </w:t>
      </w:r>
      <w:proofErr w:type="spellStart"/>
      <w:r w:rsidRPr="00293C78">
        <w:rPr>
          <w:rFonts w:ascii="Times New Roman" w:eastAsia="Times New Roman" w:hAnsi="Times New Roman" w:cs="Times New Roman"/>
          <w:b/>
        </w:rPr>
        <w:t>појмови</w:t>
      </w:r>
      <w:proofErr w:type="spellEnd"/>
      <w:r w:rsidRPr="00293C78">
        <w:rPr>
          <w:rFonts w:ascii="Times New Roman" w:eastAsia="Times New Roman" w:hAnsi="Times New Roman" w:cs="Times New Roman"/>
          <w:b/>
        </w:rPr>
        <w:t xml:space="preserve"> </w:t>
      </w:r>
      <w:proofErr w:type="spellStart"/>
      <w:r w:rsidRPr="00293C78">
        <w:rPr>
          <w:rFonts w:ascii="Times New Roman" w:eastAsia="Times New Roman" w:hAnsi="Times New Roman" w:cs="Times New Roman"/>
          <w:b/>
        </w:rPr>
        <w:t>садржаја</w:t>
      </w:r>
      <w:proofErr w:type="spellEnd"/>
      <w:r w:rsidRPr="00293C78">
        <w:rPr>
          <w:rFonts w:ascii="Times New Roman" w:eastAsia="Times New Roman" w:hAnsi="Times New Roman" w:cs="Times New Roman"/>
          <w:b/>
        </w:rPr>
        <w:t xml:space="preserve">: </w:t>
      </w:r>
      <w:r w:rsidR="009948BC" w:rsidRPr="00293C78">
        <w:rPr>
          <w:rFonts w:ascii="Times New Roman" w:eastAsia="Times New Roman" w:hAnsi="Times New Roman" w:cs="Times New Roman"/>
          <w:lang w:val="sr-Cyrl-RS"/>
        </w:rPr>
        <w:t xml:space="preserve">сличност, линеарна функција, систем линеарних једначина, призма, пирамида, ваљак, купа и лопта. </w:t>
      </w:r>
    </w:p>
    <w:p w14:paraId="5BC75B98" w14:textId="0E65A5AA" w:rsidR="008E165A" w:rsidRDefault="008E165A" w:rsidP="002A24F2">
      <w:pPr>
        <w:spacing w:after="0" w:line="360" w:lineRule="auto"/>
        <w:rPr>
          <w:rFonts w:ascii="Times New Roman" w:eastAsia="Times New Roman" w:hAnsi="Times New Roman" w:cs="Times New Roman"/>
          <w:b/>
          <w:color w:val="0070C0"/>
          <w:sz w:val="28"/>
          <w:szCs w:val="28"/>
          <w:lang w:val="sr-Cyrl-RS"/>
        </w:rPr>
      </w:pPr>
    </w:p>
    <w:p w14:paraId="71E6E756" w14:textId="77777777" w:rsidR="001911D1" w:rsidRDefault="001911D1" w:rsidP="003D5C5B">
      <w:pPr>
        <w:spacing w:after="160" w:line="256" w:lineRule="auto"/>
        <w:ind w:left="284"/>
        <w:contextualSpacing/>
        <w:jc w:val="both"/>
        <w:rPr>
          <w:rFonts w:ascii="Times New Roman" w:eastAsia="Times New Roman" w:hAnsi="Times New Roman" w:cs="Times New Roman"/>
          <w:b/>
          <w:color w:val="0070C0"/>
          <w:sz w:val="28"/>
          <w:szCs w:val="28"/>
          <w:lang w:val="ru-RU"/>
        </w:rPr>
      </w:pPr>
    </w:p>
    <w:p w14:paraId="4245CEE5" w14:textId="77777777" w:rsidR="001911D1" w:rsidRDefault="001911D1" w:rsidP="003D5C5B">
      <w:pPr>
        <w:spacing w:after="160" w:line="256" w:lineRule="auto"/>
        <w:ind w:left="284"/>
        <w:contextualSpacing/>
        <w:jc w:val="both"/>
        <w:rPr>
          <w:rFonts w:ascii="Times New Roman" w:eastAsia="Times New Roman" w:hAnsi="Times New Roman" w:cs="Times New Roman"/>
          <w:b/>
          <w:color w:val="0070C0"/>
          <w:sz w:val="28"/>
          <w:szCs w:val="28"/>
          <w:lang w:val="ru-RU"/>
        </w:rPr>
      </w:pPr>
    </w:p>
    <w:p w14:paraId="173EAA17" w14:textId="77777777" w:rsidR="003D5C5B" w:rsidRPr="00F63258" w:rsidRDefault="003D5C5B" w:rsidP="003D5C5B">
      <w:pPr>
        <w:spacing w:after="160" w:line="256" w:lineRule="auto"/>
        <w:ind w:left="284"/>
        <w:contextualSpacing/>
        <w:jc w:val="both"/>
        <w:rPr>
          <w:rFonts w:ascii="Calibri" w:eastAsia="Calibri" w:hAnsi="Calibri" w:cs="Times New Roman"/>
          <w:b/>
          <w:color w:val="0070C0"/>
          <w:sz w:val="28"/>
          <w:szCs w:val="28"/>
          <w:lang w:val="ru-RU"/>
        </w:rPr>
      </w:pPr>
      <w:r w:rsidRPr="00F63258">
        <w:rPr>
          <w:rFonts w:ascii="Times New Roman" w:eastAsia="Times New Roman" w:hAnsi="Times New Roman" w:cs="Times New Roman"/>
          <w:b/>
          <w:color w:val="0070C0"/>
          <w:sz w:val="28"/>
          <w:szCs w:val="28"/>
          <w:lang w:val="ru-RU"/>
        </w:rPr>
        <w:lastRenderedPageBreak/>
        <w:t>ПЛАНИРАЊЕ НАСТАВЕ И УЧЕЊА</w:t>
      </w:r>
    </w:p>
    <w:p w14:paraId="5A0FFC83" w14:textId="77777777" w:rsidR="003D5C5B" w:rsidRPr="00853CC0" w:rsidRDefault="003D5C5B" w:rsidP="003D5C5B">
      <w:pPr>
        <w:tabs>
          <w:tab w:val="left" w:pos="426"/>
        </w:tabs>
        <w:spacing w:after="160" w:line="240" w:lineRule="auto"/>
        <w:contextualSpacing/>
        <w:jc w:val="both"/>
        <w:rPr>
          <w:rFonts w:ascii="Times New Roman" w:eastAsia="Calibri" w:hAnsi="Times New Roman" w:cs="Times New Roman"/>
          <w:sz w:val="24"/>
          <w:szCs w:val="24"/>
          <w:lang w:val="uz-Cyrl-UZ"/>
        </w:rPr>
      </w:pPr>
    </w:p>
    <w:p w14:paraId="3257045C" w14:textId="77777777" w:rsidR="003D5C5B" w:rsidRPr="00853CC0" w:rsidRDefault="003D5C5B" w:rsidP="003D5C5B">
      <w:pPr>
        <w:spacing w:after="0"/>
        <w:ind w:firstLine="567"/>
        <w:jc w:val="both"/>
        <w:rPr>
          <w:rFonts w:ascii="Arial" w:eastAsia="Arial" w:hAnsi="Arial" w:cs="Arial"/>
          <w:lang w:val="ru-RU"/>
        </w:rPr>
      </w:pPr>
      <w:r w:rsidRPr="00853CC0">
        <w:rPr>
          <w:rFonts w:ascii="Times New Roman" w:eastAsia="Times New Roman" w:hAnsi="Times New Roman" w:cs="Times New Roman"/>
          <w:sz w:val="24"/>
          <w:szCs w:val="24"/>
          <w:lang w:val="ru-RU"/>
        </w:rPr>
        <w:t xml:space="preserve">Наставни програм усмерава наставника да наставни процес конципира у складу са дефинисаним исходима, односно да планира како да оствари исходе, које методе и технике да примени, као и које активности ће за то одабрати. Дефинисани исходи показују наставнику и која су то специфична знања и вештине која су ученику потребна за даље учење и свакодневни живот. Приликом планирања часа, исходе предвиђене програмом треба разложити на мање који одговарају активностима планираним за конкретан час. Треба имати у виду да се исходи у програму разликују, да се неки могу лакше и брже остварити, док је за друге потребно више времена, више различитих активности и рад на различитим садржајима. Исходе треба посматрати као циљ коме се тежи током једне школске године. Наставу у том смислу треба усмерити на развијање компетенција, и не треба је усмерити само на остваривање појединачних исхода. </w:t>
      </w:r>
    </w:p>
    <w:p w14:paraId="4F4EFDEF" w14:textId="77777777" w:rsidR="003D5C5B" w:rsidRPr="00853CC0" w:rsidRDefault="003D5C5B" w:rsidP="003D5C5B">
      <w:pPr>
        <w:spacing w:after="0"/>
        <w:ind w:firstLine="720"/>
        <w:jc w:val="both"/>
        <w:rPr>
          <w:rFonts w:ascii="Arial" w:eastAsia="Arial" w:hAnsi="Arial" w:cs="Arial"/>
          <w:lang w:val="ru-RU"/>
        </w:rPr>
      </w:pPr>
      <w:r w:rsidRPr="00853CC0">
        <w:rPr>
          <w:rFonts w:ascii="Times New Roman" w:eastAsia="Times New Roman" w:hAnsi="Times New Roman" w:cs="Times New Roman"/>
          <w:sz w:val="24"/>
          <w:szCs w:val="24"/>
          <w:lang w:val="ru-RU"/>
        </w:rPr>
        <w:t xml:space="preserve">При обради нових садржаја треба се ослањати на постојеће искуство и знање ученика, и настојати, где год је то могуће, да ученици самостално изводе закључке. Основна улога наставника је да буде организатор наставног процеса, да подстиче, организује и усмерава активност ученика. Ученике треба упућивати да користе уџбеник и друге изворе знања, како би усвојена знања била трајнија и шира, а ученици оспособљени за примену у решавању разноврсних задатака. </w:t>
      </w:r>
    </w:p>
    <w:p w14:paraId="2470A2BA" w14:textId="77777777" w:rsidR="003D5C5B" w:rsidRPr="00853CC0" w:rsidRDefault="003D5C5B" w:rsidP="003D5C5B">
      <w:pPr>
        <w:spacing w:after="0"/>
        <w:ind w:firstLine="720"/>
        <w:jc w:val="both"/>
        <w:rPr>
          <w:rFonts w:ascii="Arial" w:eastAsia="Arial" w:hAnsi="Arial" w:cs="Arial"/>
          <w:lang w:val="ru-RU"/>
        </w:rPr>
      </w:pPr>
      <w:r w:rsidRPr="00853CC0">
        <w:rPr>
          <w:rFonts w:ascii="Times New Roman" w:eastAsia="Times New Roman" w:hAnsi="Times New Roman" w:cs="Times New Roman"/>
          <w:sz w:val="24"/>
          <w:szCs w:val="24"/>
          <w:lang w:val="ru-RU"/>
        </w:rPr>
        <w:t xml:space="preserve">На часовима треба комбиновати различите методе и облике рада, што доприноси већој рационализацији наставног процеса, подстиче интелектуалну активност ученика и наставу чини интересантнијом и ефикаснијом. Избор метода и облика рада зависи од наставних садржаја које треба реализовати на часу и предвиђених исхода, али и од специфичности одређеног одељења и индивидуалних карактеристика ученика. </w:t>
      </w:r>
    </w:p>
    <w:p w14:paraId="101F7870" w14:textId="77777777" w:rsidR="003D5C5B" w:rsidRDefault="003D5C5B" w:rsidP="003D5C5B">
      <w:pPr>
        <w:spacing w:after="0"/>
        <w:ind w:firstLine="720"/>
        <w:jc w:val="both"/>
      </w:pPr>
    </w:p>
    <w:p w14:paraId="6C9124D3" w14:textId="77777777" w:rsidR="003D5C5B" w:rsidRDefault="003D5C5B" w:rsidP="002A24F2">
      <w:pPr>
        <w:spacing w:after="0" w:line="360" w:lineRule="auto"/>
        <w:rPr>
          <w:rFonts w:ascii="Times New Roman" w:eastAsia="Times New Roman" w:hAnsi="Times New Roman" w:cs="Times New Roman"/>
          <w:b/>
          <w:color w:val="0070C0"/>
          <w:sz w:val="28"/>
          <w:szCs w:val="28"/>
          <w:lang w:val="sr-Cyrl-RS"/>
        </w:rPr>
      </w:pPr>
    </w:p>
    <w:p w14:paraId="34D8634F" w14:textId="64776FC5" w:rsidR="008E165A" w:rsidRDefault="009952D7" w:rsidP="002A24F2">
      <w:pPr>
        <w:spacing w:after="0" w:line="360" w:lineRule="auto"/>
        <w:rPr>
          <w:rFonts w:ascii="Times New Roman" w:eastAsia="Times New Roman" w:hAnsi="Times New Roman" w:cs="Times New Roman"/>
          <w:b/>
          <w:color w:val="0070C0"/>
          <w:sz w:val="28"/>
          <w:szCs w:val="28"/>
          <w:lang w:val="sr-Cyrl-RS"/>
        </w:rPr>
      </w:pPr>
      <w:r w:rsidRPr="0063337B">
        <w:rPr>
          <w:rFonts w:ascii="Times New Roman" w:eastAsia="Times New Roman" w:hAnsi="Times New Roman" w:cs="Times New Roman"/>
          <w:b/>
          <w:color w:val="0070C0"/>
          <w:sz w:val="28"/>
          <w:szCs w:val="28"/>
          <w:lang w:val="sr-Cyrl-RS"/>
        </w:rPr>
        <w:t>НАЧИН ОСТВАРИВАЊА ПРОГРАМА</w:t>
      </w:r>
    </w:p>
    <w:p w14:paraId="61DF0FFC" w14:textId="77777777" w:rsidR="00CD2CBF" w:rsidRPr="00853CC0" w:rsidRDefault="00CD2CBF" w:rsidP="00CD2CBF">
      <w:pPr>
        <w:spacing w:after="0" w:line="360" w:lineRule="auto"/>
        <w:rPr>
          <w:rFonts w:ascii="Arial" w:eastAsia="Arial" w:hAnsi="Arial" w:cs="Arial"/>
        </w:rPr>
      </w:pPr>
    </w:p>
    <w:p w14:paraId="45752AB0" w14:textId="0AE5CF0B" w:rsidR="00CD2CBF" w:rsidRPr="00853CC0" w:rsidRDefault="00CD2CBF" w:rsidP="003D5C5B">
      <w:pPr>
        <w:widowControl w:val="0"/>
        <w:spacing w:after="60"/>
        <w:ind w:right="210" w:firstLine="567"/>
        <w:jc w:val="both"/>
        <w:rPr>
          <w:rFonts w:ascii="Arial" w:eastAsia="Arial" w:hAnsi="Arial" w:cs="Arial"/>
          <w:lang w:val="ru-RU"/>
        </w:rPr>
      </w:pPr>
      <w:r w:rsidRPr="00853CC0">
        <w:rPr>
          <w:rFonts w:ascii="Times New Roman" w:eastAsia="Times New Roman" w:hAnsi="Times New Roman" w:cs="Times New Roman"/>
          <w:sz w:val="24"/>
          <w:szCs w:val="24"/>
          <w:lang w:val="ru-RU"/>
        </w:rPr>
        <w:t xml:space="preserve">Основне карактеристике програма математике су: усклађеност са програмом математике за први циклус основног образовања и васпитања, логичка повезаност садржаја и настојање, где год је то могуће, да садржаји претходе садржајима других предмета у којима се примењују. </w:t>
      </w:r>
    </w:p>
    <w:p w14:paraId="0FF830BB" w14:textId="00C2554D" w:rsidR="00CD2CBF" w:rsidRDefault="00CD2CBF" w:rsidP="003D5C5B">
      <w:pPr>
        <w:spacing w:after="0"/>
        <w:jc w:val="both"/>
        <w:rPr>
          <w:rFonts w:ascii="Times New Roman" w:eastAsia="Times New Roman" w:hAnsi="Times New Roman" w:cs="Times New Roman"/>
          <w:sz w:val="24"/>
          <w:szCs w:val="24"/>
          <w:lang w:val="ru-RU"/>
        </w:rPr>
      </w:pPr>
      <w:r w:rsidRPr="00853CC0">
        <w:rPr>
          <w:rFonts w:ascii="Times New Roman" w:eastAsia="Times New Roman" w:hAnsi="Times New Roman" w:cs="Times New Roman"/>
          <w:sz w:val="24"/>
          <w:szCs w:val="24"/>
          <w:lang w:val="ru-RU"/>
        </w:rPr>
        <w:tab/>
        <w:t xml:space="preserve">Садржаји програма представљају основу за остваривање исхода, јер </w:t>
      </w:r>
      <w:r w:rsidRPr="00853CC0">
        <w:rPr>
          <w:rFonts w:ascii="Times New Roman" w:eastAsia="Times New Roman" w:hAnsi="Times New Roman" w:cs="Times New Roman"/>
          <w:sz w:val="24"/>
          <w:szCs w:val="24"/>
        </w:rPr>
        <w:t>je</w:t>
      </w:r>
      <w:r w:rsidRPr="00853CC0">
        <w:rPr>
          <w:rFonts w:ascii="Times New Roman" w:eastAsia="Times New Roman" w:hAnsi="Times New Roman" w:cs="Times New Roman"/>
          <w:sz w:val="24"/>
          <w:szCs w:val="24"/>
          <w:lang w:val="ru-RU"/>
        </w:rPr>
        <w:t xml:space="preserve"> њима обухваћено све оно што ученик треба да изгради на нивоу знања, које представља основни услов за остваривање исхода. Остваривањем исхода, ученици усвајају основне математичке концепте, овладавају основним математичким процесима и вештинама, оспособљавају се за примену математичких знања и вештина и комуникацију математичким језиком. Кроз исходе се омогућава остваривање и међупредметних компетенција као што су комуникација, рад са подацима и информацијама, дигитална компетенција, решавање проблема, сарадња и компетенција за целоживотно учење.</w:t>
      </w:r>
    </w:p>
    <w:p w14:paraId="3A4F23FE" w14:textId="77777777" w:rsidR="003D5C5B" w:rsidRPr="00853CC0" w:rsidRDefault="003D5C5B" w:rsidP="003D5C5B">
      <w:pPr>
        <w:spacing w:after="0"/>
        <w:jc w:val="both"/>
        <w:rPr>
          <w:rFonts w:ascii="Arial" w:eastAsia="Arial" w:hAnsi="Arial" w:cs="Arial"/>
          <w:lang w:val="ru-RU"/>
        </w:rPr>
      </w:pPr>
    </w:p>
    <w:p w14:paraId="3F723865" w14:textId="0B8AD338" w:rsidR="00CD2CBF" w:rsidRDefault="00CD2CBF" w:rsidP="003D5C5B">
      <w:pPr>
        <w:widowControl w:val="0"/>
        <w:spacing w:after="60"/>
        <w:ind w:right="210" w:firstLine="567"/>
        <w:jc w:val="both"/>
        <w:rPr>
          <w:rFonts w:ascii="Times New Roman" w:eastAsia="Times New Roman" w:hAnsi="Times New Roman" w:cs="Times New Roman"/>
          <w:sz w:val="24"/>
          <w:szCs w:val="24"/>
          <w:lang w:val="ru-RU"/>
        </w:rPr>
      </w:pPr>
      <w:r w:rsidRPr="00853CC0">
        <w:rPr>
          <w:rFonts w:ascii="Times New Roman" w:eastAsia="Times New Roman" w:hAnsi="Times New Roman" w:cs="Times New Roman"/>
          <w:sz w:val="24"/>
          <w:szCs w:val="24"/>
          <w:lang w:val="ru-RU"/>
        </w:rPr>
        <w:t xml:space="preserve">Ради лакшег планирања наставе даје се оријентациони предлог броја часова по темама (укупан број часова за тему, број часова за обраду новог градива + број часова за утврђивање и систематизацију градива). Приликом израде оперативних планова наставник  </w:t>
      </w:r>
      <w:r w:rsidRPr="00853CC0">
        <w:rPr>
          <w:rFonts w:ascii="Times New Roman" w:eastAsia="Times New Roman" w:hAnsi="Times New Roman" w:cs="Times New Roman"/>
          <w:sz w:val="24"/>
          <w:szCs w:val="24"/>
          <w:lang w:val="ru-RU"/>
        </w:rPr>
        <w:lastRenderedPageBreak/>
        <w:t>распоређује укупан број часова предвиђен за поједине теме по типовима часова (обрада новог градива, утврђивање и увежбавање, понављање, проверавање и систематизација знања), водећи рачуна о циљу предмета и исходима.</w:t>
      </w:r>
    </w:p>
    <w:p w14:paraId="67D5AFC2" w14:textId="77777777" w:rsidR="00EF6DBF" w:rsidRPr="00853CC0" w:rsidRDefault="00EF6DBF" w:rsidP="00CD2CBF">
      <w:pPr>
        <w:widowControl w:val="0"/>
        <w:spacing w:after="60" w:line="240" w:lineRule="auto"/>
        <w:ind w:right="210" w:firstLine="567"/>
        <w:jc w:val="both"/>
        <w:rPr>
          <w:rFonts w:ascii="Arial" w:eastAsia="Arial" w:hAnsi="Arial" w:cs="Arial"/>
          <w:lang w:val="ru-RU"/>
        </w:rPr>
      </w:pPr>
    </w:p>
    <w:p w14:paraId="27B0B02C" w14:textId="7D245049" w:rsidR="00CD2CBF" w:rsidRDefault="00C1208D" w:rsidP="001911D1">
      <w:pPr>
        <w:pStyle w:val="ListParagraph"/>
        <w:numPr>
          <w:ilvl w:val="0"/>
          <w:numId w:val="10"/>
        </w:numPr>
        <w:spacing w:after="11"/>
        <w:rPr>
          <w:rFonts w:ascii="Times New Roman" w:hAnsi="Times New Roman" w:cs="Times New Roman"/>
          <w:sz w:val="24"/>
          <w:szCs w:val="24"/>
          <w:lang w:val="sr-Cyrl-RS"/>
        </w:rPr>
      </w:pPr>
      <w:r>
        <w:rPr>
          <w:rFonts w:ascii="Times New Roman" w:hAnsi="Times New Roman" w:cs="Times New Roman"/>
          <w:sz w:val="24"/>
          <w:szCs w:val="24"/>
          <w:lang w:val="sr-Cyrl-RS"/>
        </w:rPr>
        <w:t xml:space="preserve">Сличност </w:t>
      </w:r>
    </w:p>
    <w:p w14:paraId="7A607189" w14:textId="4094D063" w:rsidR="00C1208D" w:rsidRDefault="002634B4" w:rsidP="001911D1">
      <w:pPr>
        <w:pStyle w:val="ListParagraph"/>
        <w:numPr>
          <w:ilvl w:val="0"/>
          <w:numId w:val="10"/>
        </w:numPr>
        <w:spacing w:after="11"/>
        <w:rPr>
          <w:rFonts w:ascii="Times New Roman" w:hAnsi="Times New Roman" w:cs="Times New Roman"/>
          <w:sz w:val="24"/>
          <w:szCs w:val="24"/>
          <w:lang w:val="sr-Cyrl-RS"/>
        </w:rPr>
      </w:pPr>
      <w:r>
        <w:rPr>
          <w:rFonts w:ascii="Times New Roman" w:hAnsi="Times New Roman" w:cs="Times New Roman"/>
          <w:sz w:val="24"/>
          <w:szCs w:val="24"/>
          <w:lang w:val="sr-Cyrl-RS"/>
        </w:rPr>
        <w:t xml:space="preserve">Тачка, права и раван </w:t>
      </w:r>
    </w:p>
    <w:p w14:paraId="758B892A" w14:textId="50C9E875" w:rsidR="00C1208D" w:rsidRDefault="00C1208D" w:rsidP="001911D1">
      <w:pPr>
        <w:pStyle w:val="ListParagraph"/>
        <w:numPr>
          <w:ilvl w:val="0"/>
          <w:numId w:val="10"/>
        </w:numPr>
        <w:spacing w:after="11"/>
        <w:rPr>
          <w:rFonts w:ascii="Times New Roman" w:hAnsi="Times New Roman" w:cs="Times New Roman"/>
          <w:sz w:val="24"/>
          <w:szCs w:val="24"/>
          <w:lang w:val="sr-Cyrl-RS"/>
        </w:rPr>
      </w:pPr>
      <w:r>
        <w:rPr>
          <w:rFonts w:ascii="Times New Roman" w:hAnsi="Times New Roman" w:cs="Times New Roman"/>
          <w:sz w:val="24"/>
          <w:szCs w:val="24"/>
          <w:lang w:val="sr-Cyrl-RS"/>
        </w:rPr>
        <w:t>Линеарне јед</w:t>
      </w:r>
      <w:r w:rsidR="008E7AE5">
        <w:rPr>
          <w:rFonts w:ascii="Times New Roman" w:hAnsi="Times New Roman" w:cs="Times New Roman"/>
          <w:sz w:val="24"/>
          <w:szCs w:val="24"/>
          <w:lang w:val="sr-Cyrl-RS"/>
        </w:rPr>
        <w:t>нач</w:t>
      </w:r>
      <w:r>
        <w:rPr>
          <w:rFonts w:ascii="Times New Roman" w:hAnsi="Times New Roman" w:cs="Times New Roman"/>
          <w:sz w:val="24"/>
          <w:szCs w:val="24"/>
          <w:lang w:val="sr-Cyrl-RS"/>
        </w:rPr>
        <w:t>ине и неједначин</w:t>
      </w:r>
      <w:r w:rsidR="002634B4">
        <w:rPr>
          <w:rFonts w:ascii="Times New Roman" w:hAnsi="Times New Roman" w:cs="Times New Roman"/>
          <w:sz w:val="24"/>
          <w:szCs w:val="24"/>
          <w:lang w:val="sr-Cyrl-RS"/>
        </w:rPr>
        <w:t>е с једном непознатом</w:t>
      </w:r>
    </w:p>
    <w:p w14:paraId="25592116" w14:textId="10BDA9C7" w:rsidR="00C1208D" w:rsidRDefault="002634B4" w:rsidP="001911D1">
      <w:pPr>
        <w:pStyle w:val="ListParagraph"/>
        <w:numPr>
          <w:ilvl w:val="0"/>
          <w:numId w:val="10"/>
        </w:numPr>
        <w:spacing w:after="11"/>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Призма </w:t>
      </w:r>
    </w:p>
    <w:p w14:paraId="50F6BA05" w14:textId="0DF4B79E" w:rsidR="00C1208D" w:rsidRDefault="002634B4" w:rsidP="001911D1">
      <w:pPr>
        <w:pStyle w:val="ListParagraph"/>
        <w:numPr>
          <w:ilvl w:val="0"/>
          <w:numId w:val="10"/>
        </w:numPr>
        <w:spacing w:after="11"/>
        <w:rPr>
          <w:rFonts w:ascii="Times New Roman" w:hAnsi="Times New Roman" w:cs="Times New Roman"/>
          <w:sz w:val="24"/>
          <w:szCs w:val="24"/>
          <w:lang w:val="sr-Cyrl-RS"/>
        </w:rPr>
      </w:pPr>
      <w:r>
        <w:rPr>
          <w:rFonts w:ascii="Times New Roman" w:hAnsi="Times New Roman" w:cs="Times New Roman"/>
          <w:sz w:val="24"/>
          <w:szCs w:val="24"/>
          <w:lang w:val="sr-Cyrl-RS"/>
        </w:rPr>
        <w:t xml:space="preserve">Пирамида </w:t>
      </w:r>
    </w:p>
    <w:p w14:paraId="4780FEF9" w14:textId="073A2E2C" w:rsidR="00C1208D" w:rsidRDefault="002634B4" w:rsidP="001911D1">
      <w:pPr>
        <w:pStyle w:val="ListParagraph"/>
        <w:numPr>
          <w:ilvl w:val="0"/>
          <w:numId w:val="10"/>
        </w:numPr>
        <w:spacing w:after="11"/>
        <w:rPr>
          <w:rFonts w:ascii="Times New Roman" w:hAnsi="Times New Roman" w:cs="Times New Roman"/>
          <w:sz w:val="24"/>
          <w:szCs w:val="24"/>
          <w:lang w:val="sr-Cyrl-RS"/>
        </w:rPr>
      </w:pPr>
      <w:r>
        <w:rPr>
          <w:rFonts w:ascii="Times New Roman" w:hAnsi="Times New Roman" w:cs="Times New Roman"/>
          <w:sz w:val="24"/>
          <w:szCs w:val="24"/>
          <w:lang w:val="sr-Cyrl-RS"/>
        </w:rPr>
        <w:t xml:space="preserve">Линеана функција </w:t>
      </w:r>
    </w:p>
    <w:p w14:paraId="0B920C59" w14:textId="3F8DFB6F" w:rsidR="00C1208D" w:rsidRDefault="00C1208D" w:rsidP="001911D1">
      <w:pPr>
        <w:pStyle w:val="ListParagraph"/>
        <w:numPr>
          <w:ilvl w:val="0"/>
          <w:numId w:val="10"/>
        </w:numPr>
        <w:spacing w:after="11"/>
        <w:rPr>
          <w:rFonts w:ascii="Times New Roman" w:hAnsi="Times New Roman" w:cs="Times New Roman"/>
          <w:sz w:val="24"/>
          <w:szCs w:val="24"/>
          <w:lang w:val="sr-Cyrl-RS"/>
        </w:rPr>
      </w:pPr>
      <w:r>
        <w:rPr>
          <w:rFonts w:ascii="Times New Roman" w:hAnsi="Times New Roman" w:cs="Times New Roman"/>
          <w:sz w:val="24"/>
          <w:szCs w:val="24"/>
          <w:lang w:val="sr-Cyrl-RS"/>
        </w:rPr>
        <w:t>Системи линеарних јед</w:t>
      </w:r>
      <w:r w:rsidR="002634B4">
        <w:rPr>
          <w:rFonts w:ascii="Times New Roman" w:hAnsi="Times New Roman" w:cs="Times New Roman"/>
          <w:sz w:val="24"/>
          <w:szCs w:val="24"/>
          <w:lang w:val="sr-Cyrl-RS"/>
        </w:rPr>
        <w:t xml:space="preserve">начина с две непознате </w:t>
      </w:r>
    </w:p>
    <w:p w14:paraId="78977F02" w14:textId="55056464" w:rsidR="00C1208D" w:rsidRDefault="002634B4" w:rsidP="001911D1">
      <w:pPr>
        <w:pStyle w:val="ListParagraph"/>
        <w:numPr>
          <w:ilvl w:val="0"/>
          <w:numId w:val="10"/>
        </w:numPr>
        <w:spacing w:after="11"/>
        <w:rPr>
          <w:rFonts w:ascii="Times New Roman" w:hAnsi="Times New Roman" w:cs="Times New Roman"/>
          <w:sz w:val="24"/>
          <w:szCs w:val="24"/>
          <w:lang w:val="sr-Cyrl-RS"/>
        </w:rPr>
      </w:pPr>
      <w:r>
        <w:rPr>
          <w:rFonts w:ascii="Times New Roman" w:hAnsi="Times New Roman" w:cs="Times New Roman"/>
          <w:sz w:val="24"/>
          <w:szCs w:val="24"/>
          <w:lang w:val="sr-Cyrl-RS"/>
        </w:rPr>
        <w:t xml:space="preserve">Ваљак, купа и лопта </w:t>
      </w:r>
    </w:p>
    <w:p w14:paraId="1576894E" w14:textId="70876852" w:rsidR="00C1208D" w:rsidRDefault="00C1208D" w:rsidP="00C1208D">
      <w:pPr>
        <w:spacing w:after="11"/>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p>
    <w:p w14:paraId="6B775216" w14:textId="653290F6" w:rsidR="00C1208D" w:rsidRPr="00C1208D" w:rsidRDefault="00C1208D" w:rsidP="00C1208D">
      <w:pPr>
        <w:spacing w:after="11"/>
        <w:rPr>
          <w:rFonts w:ascii="Times New Roman" w:hAnsi="Times New Roman" w:cs="Times New Roman"/>
          <w:sz w:val="24"/>
          <w:szCs w:val="24"/>
          <w:lang w:val="sr-Cyrl-RS"/>
        </w:rPr>
      </w:pPr>
      <w:r>
        <w:rPr>
          <w:rFonts w:ascii="Times New Roman" w:hAnsi="Times New Roman" w:cs="Times New Roman"/>
          <w:sz w:val="24"/>
          <w:szCs w:val="24"/>
          <w:lang w:val="sr-Cyrl-RS"/>
        </w:rPr>
        <w:t>Предоложени редослед реализације тема није обавезан, већ само представља један од могућих модела.</w:t>
      </w:r>
    </w:p>
    <w:p w14:paraId="77FD1747" w14:textId="225C2360" w:rsidR="006859DF" w:rsidRDefault="006859DF" w:rsidP="006859DF">
      <w:pPr>
        <w:spacing w:after="0" w:line="259" w:lineRule="auto"/>
      </w:pPr>
    </w:p>
    <w:p w14:paraId="059165A3" w14:textId="6D49ADC3" w:rsidR="001159E6" w:rsidRPr="00E32E1F" w:rsidRDefault="00E32E1F" w:rsidP="006859DF">
      <w:pPr>
        <w:spacing w:after="0" w:line="259" w:lineRule="auto"/>
        <w:rPr>
          <w:rFonts w:ascii="Times New Roman" w:hAnsi="Times New Roman" w:cs="Times New Roman"/>
          <w:b/>
          <w:color w:val="4472C4" w:themeColor="accent1"/>
          <w:sz w:val="28"/>
          <w:szCs w:val="28"/>
          <w:lang w:val="sr-Cyrl-RS"/>
        </w:rPr>
      </w:pPr>
      <w:r>
        <w:rPr>
          <w:rFonts w:ascii="Times New Roman" w:hAnsi="Times New Roman" w:cs="Times New Roman"/>
          <w:b/>
          <w:color w:val="4472C4" w:themeColor="accent1"/>
          <w:sz w:val="28"/>
          <w:szCs w:val="28"/>
          <w:lang w:val="sr-Cyrl-RS"/>
        </w:rPr>
        <w:t>ОСТВАРИВАЊЕ НАСТАВЕ И УЧЕЊА</w:t>
      </w:r>
    </w:p>
    <w:p w14:paraId="4372FD6C" w14:textId="16A85C49" w:rsidR="006859DF" w:rsidRDefault="00704812" w:rsidP="00453B2B">
      <w:pPr>
        <w:pStyle w:val="Heading1"/>
        <w:spacing w:after="129"/>
        <w:ind w:left="96" w:firstLine="624"/>
        <w:jc w:val="both"/>
        <w:rPr>
          <w:b w:val="0"/>
          <w:sz w:val="24"/>
          <w:szCs w:val="24"/>
          <w:lang w:val="sr-Cyrl-RS"/>
        </w:rPr>
      </w:pPr>
      <w:r w:rsidRPr="00704812">
        <w:rPr>
          <w:sz w:val="24"/>
          <w:szCs w:val="24"/>
          <w:lang w:val="sr-Cyrl-RS"/>
        </w:rPr>
        <w:t>Сличност</w:t>
      </w:r>
      <w:r>
        <w:rPr>
          <w:b w:val="0"/>
          <w:sz w:val="24"/>
          <w:szCs w:val="24"/>
          <w:lang w:val="sr-Cyrl-RS"/>
        </w:rPr>
        <w:t xml:space="preserve"> – Користећи географске карте </w:t>
      </w:r>
      <w:r w:rsidR="00966FD2">
        <w:rPr>
          <w:b w:val="0"/>
          <w:sz w:val="24"/>
          <w:szCs w:val="24"/>
          <w:lang w:val="sr-Cyrl-RS"/>
        </w:rPr>
        <w:t>разних размера (стоне, зидне ...) поновити разрему дужи и израчунавање растојања на основу дате размере и измереног растојања на карти. Извршити уопштавање појма размере и на конкретним примерима показати како се израчунава четврта пропорционала (ако су три дужи дате нумерички). Поставити питање како проблем решити конструктивно (ако нису дати нумерички подаци), тј. Ако се знају три дужи, како одредити четврту геометријску пропорционалу. На примерима објаснити и појам самерљивих дужи (страница и дијагонала квадрата).</w:t>
      </w:r>
    </w:p>
    <w:p w14:paraId="5A58AB16" w14:textId="70432528" w:rsidR="00966FD2" w:rsidRDefault="00966FD2" w:rsidP="00453B2B">
      <w:pPr>
        <w:pStyle w:val="Heading1"/>
        <w:spacing w:after="129"/>
        <w:ind w:left="96" w:firstLine="624"/>
        <w:jc w:val="both"/>
        <w:rPr>
          <w:b w:val="0"/>
          <w:sz w:val="24"/>
          <w:szCs w:val="24"/>
          <w:lang w:val="sr-Cyrl-RS"/>
        </w:rPr>
      </w:pPr>
      <w:r>
        <w:rPr>
          <w:b w:val="0"/>
          <w:sz w:val="24"/>
          <w:szCs w:val="24"/>
          <w:lang w:val="sr-Cyrl-RS"/>
        </w:rPr>
        <w:t>Талесова теорема се на овом нивоу не може конкретно доказати, али се ученици могу избором погодног упрошћеног модела и поступним, правилним закључивањем навести да исправно формулишу исказ Талесове теореме. Обрад Талесове теореме се може (али и не мора) доказати. Увежбавања везана за примену Талесове теореме (и обратне) теореме организовати поступно тако да се и нумерички и конструктивно размотре могући случајеви примене. Посебну пажњу посветити конструктивној подели дужи на једнаке делове.</w:t>
      </w:r>
    </w:p>
    <w:p w14:paraId="5DE9DFFF" w14:textId="21D735B1" w:rsidR="00966FD2" w:rsidRDefault="00EC7E42" w:rsidP="00453B2B">
      <w:pPr>
        <w:pStyle w:val="Heading1"/>
        <w:spacing w:after="129"/>
        <w:ind w:left="96" w:firstLine="624"/>
        <w:jc w:val="both"/>
        <w:rPr>
          <w:b w:val="0"/>
          <w:sz w:val="24"/>
          <w:szCs w:val="24"/>
          <w:lang w:val="sr-Cyrl-RS"/>
        </w:rPr>
      </w:pPr>
      <w:r>
        <w:rPr>
          <w:b w:val="0"/>
          <w:sz w:val="24"/>
          <w:szCs w:val="24"/>
          <w:lang w:val="sr-Cyrl-RS"/>
        </w:rPr>
        <w:t>Сличност фигура показати на разним примерима из свакодневног живота. Дефиницију сличности троуглова и појам коефицијента сличности увести природно, разматрањем разних ситуација (када је реч о сличним троугловима и онима који то нису). За извођење тврђења о пропорционалности страница сличних троуглова ( и обратне теореме), као и формулацију ставова сличности искористити Талесову теорему. Увежбавања везана за сличност троуглова реализовати на примерима одређивања страница и углова сличних троуглова.</w:t>
      </w:r>
    </w:p>
    <w:p w14:paraId="58339DFE" w14:textId="1E550F59" w:rsidR="00EC7E42" w:rsidRDefault="005458BF" w:rsidP="00453B2B">
      <w:pPr>
        <w:pStyle w:val="Heading1"/>
        <w:spacing w:after="129"/>
        <w:ind w:left="96" w:firstLine="624"/>
        <w:jc w:val="both"/>
        <w:rPr>
          <w:b w:val="0"/>
          <w:sz w:val="24"/>
          <w:szCs w:val="24"/>
          <w:lang w:val="sr-Cyrl-RS"/>
        </w:rPr>
      </w:pPr>
      <w:r>
        <w:rPr>
          <w:b w:val="0"/>
          <w:sz w:val="24"/>
          <w:szCs w:val="24"/>
          <w:lang w:val="sr-Cyrl-RS"/>
        </w:rPr>
        <w:t>Примену сличности троуглова реализовати на примерима из историје математике (легенда о томе како је Талес измерио висину Кеопсове пирамиде), практичним примерима примене (мерење</w:t>
      </w:r>
      <w:r w:rsidR="00F92AB7">
        <w:rPr>
          <w:b w:val="0"/>
          <w:sz w:val="24"/>
          <w:szCs w:val="24"/>
          <w:lang w:val="sr-Cyrl-RS"/>
        </w:rPr>
        <w:t xml:space="preserve"> широке реке без преласка на другу обалу, мерење висине брда ...) и </w:t>
      </w:r>
      <w:r w:rsidR="00F92AB7">
        <w:rPr>
          <w:b w:val="0"/>
          <w:sz w:val="24"/>
          <w:szCs w:val="24"/>
          <w:lang w:val="sr-Cyrl-RS"/>
        </w:rPr>
        <w:lastRenderedPageBreak/>
        <w:t>примени сличности на правоугли троугао (доказ питагорине теореме, релација између висине правоуглог троугла и одсечка на хипотенузи ...).</w:t>
      </w:r>
    </w:p>
    <w:p w14:paraId="61E64293" w14:textId="3EAE8B11" w:rsidR="00D3521E" w:rsidRDefault="00D3521E" w:rsidP="00453B2B">
      <w:pPr>
        <w:pStyle w:val="Heading1"/>
        <w:spacing w:after="129"/>
        <w:ind w:firstLine="720"/>
        <w:jc w:val="both"/>
        <w:rPr>
          <w:b w:val="0"/>
          <w:sz w:val="24"/>
          <w:szCs w:val="24"/>
          <w:lang w:val="sr-Cyrl-RS"/>
        </w:rPr>
      </w:pPr>
      <w:r w:rsidRPr="00D3521E">
        <w:rPr>
          <w:sz w:val="24"/>
          <w:szCs w:val="24"/>
          <w:lang w:val="sr-Cyrl-RS"/>
        </w:rPr>
        <w:t>Тачка, права и раван</w:t>
      </w:r>
      <w:r>
        <w:rPr>
          <w:b w:val="0"/>
          <w:sz w:val="24"/>
          <w:szCs w:val="24"/>
          <w:lang w:val="sr-Cyrl-RS"/>
        </w:rPr>
        <w:t xml:space="preserve"> – Обраду међусобних односа тачака, правих и равни у простору засновати на посматрању и анализи објеката у окружењу, користећи математичку терминологију и одговарајуће ознаке. Посебну пажњу посветити односима</w:t>
      </w:r>
      <w:r w:rsidRPr="00D3521E">
        <w:rPr>
          <w:b w:val="0"/>
          <w:i/>
          <w:sz w:val="24"/>
          <w:szCs w:val="24"/>
          <w:lang w:val="sr-Cyrl-RS"/>
        </w:rPr>
        <w:t xml:space="preserve"> паралелно</w:t>
      </w:r>
      <w:r>
        <w:rPr>
          <w:b w:val="0"/>
          <w:sz w:val="24"/>
          <w:szCs w:val="24"/>
          <w:lang w:val="sr-Cyrl-RS"/>
        </w:rPr>
        <w:t xml:space="preserve"> и </w:t>
      </w:r>
      <w:r w:rsidRPr="00D3521E">
        <w:rPr>
          <w:b w:val="0"/>
          <w:i/>
          <w:sz w:val="24"/>
          <w:szCs w:val="24"/>
          <w:lang w:val="sr-Cyrl-RS"/>
        </w:rPr>
        <w:t>нор</w:t>
      </w:r>
      <w:r>
        <w:rPr>
          <w:b w:val="0"/>
          <w:i/>
          <w:sz w:val="24"/>
          <w:szCs w:val="24"/>
          <w:lang w:val="sr-Cyrl-RS"/>
        </w:rPr>
        <w:t>мал</w:t>
      </w:r>
      <w:r w:rsidRPr="00D3521E">
        <w:rPr>
          <w:b w:val="0"/>
          <w:i/>
          <w:sz w:val="24"/>
          <w:szCs w:val="24"/>
          <w:lang w:val="sr-Cyrl-RS"/>
        </w:rPr>
        <w:t xml:space="preserve">но </w:t>
      </w:r>
      <w:r>
        <w:rPr>
          <w:b w:val="0"/>
          <w:sz w:val="24"/>
          <w:szCs w:val="24"/>
          <w:lang w:val="sr-Cyrl-RS"/>
        </w:rPr>
        <w:t>(између две праве, између праве и равни, односно имеђу две равни). Однос између праве и парвни повезати са одговарајућим односом између праве и њене ортогоналне пројекције на раван. Угао између праве и равни (када оне нису нормалне или паралелне) увести као угао између праве и њене ортогоналне пројекције на ту раван. Обновити Питагорину теорему и илустровати њену примену примерима и задацима у вези са ортогоналним пројектовањем дужи на раван. Полиедар увести као део простора ограничен многоугловима. Користећи основне примере полиедара (посебно оне који одговарају познатим реалним објектима) анализирати облик и број страница полиедара. Обновити својства коцке и квадра и кроз разноврсне примере и задатке повезати их са осталим садржајима ове наставне теме).</w:t>
      </w:r>
    </w:p>
    <w:p w14:paraId="4919E072" w14:textId="08003814" w:rsidR="00D3521E" w:rsidRPr="00D3521E" w:rsidRDefault="00D3521E" w:rsidP="00453B2B">
      <w:pPr>
        <w:pStyle w:val="Heading1"/>
        <w:spacing w:after="129"/>
        <w:ind w:firstLine="720"/>
        <w:jc w:val="both"/>
        <w:rPr>
          <w:b w:val="0"/>
          <w:sz w:val="24"/>
          <w:szCs w:val="24"/>
          <w:lang w:val="sr-Cyrl-RS"/>
        </w:rPr>
      </w:pPr>
      <w:r>
        <w:rPr>
          <w:b w:val="0"/>
          <w:sz w:val="24"/>
          <w:szCs w:val="24"/>
          <w:lang w:val="sr-Cyrl-RS"/>
        </w:rPr>
        <w:t>Предви</w:t>
      </w:r>
      <w:r w:rsidR="00410642">
        <w:rPr>
          <w:b w:val="0"/>
          <w:sz w:val="24"/>
          <w:szCs w:val="24"/>
          <w:lang w:val="sr-Cyrl-RS"/>
        </w:rPr>
        <w:t>ђене садржаје треба да прате задаци којима се подстиче орјентација у простору, просторна визуелизација, мисаоно сагледав</w:t>
      </w:r>
      <w:r w:rsidR="002B296C">
        <w:rPr>
          <w:b w:val="0"/>
          <w:sz w:val="24"/>
          <w:szCs w:val="24"/>
          <w:lang w:val="sr-Cyrl-RS"/>
        </w:rPr>
        <w:t>ање простора и сл. Будући да раз</w:t>
      </w:r>
      <w:r w:rsidR="00410642">
        <w:rPr>
          <w:b w:val="0"/>
          <w:sz w:val="24"/>
          <w:szCs w:val="24"/>
          <w:lang w:val="sr-Cyrl-RS"/>
        </w:rPr>
        <w:t>воју ових способности знача</w:t>
      </w:r>
      <w:r w:rsidR="002B296C">
        <w:rPr>
          <w:b w:val="0"/>
          <w:sz w:val="24"/>
          <w:szCs w:val="24"/>
          <w:lang w:val="sr-Cyrl-RS"/>
        </w:rPr>
        <w:t>јно доприноси вештина представљања просторних односа сликама у равни, неопходно је код ученика подстицати вештину цртања (слободном руком и геометријским прибором) просторних фигура. Веома је важно да ученици коректно употребљавају пуне и испрекидане линије за приказивање видљивих и невидљивих ивица просторне фигуре у дносу на изабрани правац посматрања, као и да уочавају слементе (пре свега праве углове) просторне фигуре који нису веродостојно приказани на равној слици.</w:t>
      </w:r>
    </w:p>
    <w:p w14:paraId="305C8093" w14:textId="4E639203" w:rsidR="006859DF" w:rsidRPr="009F014D" w:rsidRDefault="002B296C" w:rsidP="00453B2B">
      <w:pPr>
        <w:pStyle w:val="Heading1"/>
        <w:spacing w:after="221"/>
        <w:ind w:left="96" w:firstLine="624"/>
        <w:rPr>
          <w:b w:val="0"/>
          <w:sz w:val="24"/>
          <w:szCs w:val="24"/>
          <w:lang w:val="sr-Cyrl-RS"/>
        </w:rPr>
      </w:pPr>
      <w:r>
        <w:rPr>
          <w:sz w:val="24"/>
          <w:szCs w:val="24"/>
          <w:lang w:val="sr-Cyrl-RS"/>
        </w:rPr>
        <w:t>Линеарне</w:t>
      </w:r>
      <w:r w:rsidR="009F014D">
        <w:rPr>
          <w:sz w:val="24"/>
          <w:szCs w:val="24"/>
          <w:lang w:val="sr-Cyrl-RS"/>
        </w:rPr>
        <w:t xml:space="preserve"> једначине и неједначине с једном непознатом – </w:t>
      </w:r>
      <w:r w:rsidR="009F014D">
        <w:rPr>
          <w:b w:val="0"/>
          <w:sz w:val="24"/>
          <w:szCs w:val="24"/>
          <w:lang w:val="sr-Cyrl-RS"/>
        </w:rPr>
        <w:t xml:space="preserve">Ученици су се, у претходним разредима, упознали са решавањем једноставних линеарних једначина и неједначина. На самом почетку, једначине и неједначине су решавали користећи везе међу операцијама (уочавање непознатог сабирка, чиниоца, умањеника, умањиоца, дељеника или делиоца), а касније користећи методу теразија. Ова претходна знања представљају темељ за коришћење еквивалетних трансформација при решавању једначина и неједначина. </w:t>
      </w:r>
    </w:p>
    <w:p w14:paraId="534ACDBA" w14:textId="77C33D1F" w:rsidR="00F946BF" w:rsidRDefault="00F946BF" w:rsidP="00453B2B">
      <w:pPr>
        <w:pStyle w:val="Heading1"/>
        <w:spacing w:after="221"/>
        <w:ind w:firstLine="360"/>
        <w:jc w:val="both"/>
        <w:rPr>
          <w:b w:val="0"/>
          <w:sz w:val="24"/>
          <w:szCs w:val="24"/>
          <w:lang w:val="sr-Cyrl-RS"/>
        </w:rPr>
      </w:pPr>
      <w:r>
        <w:rPr>
          <w:b w:val="0"/>
          <w:sz w:val="24"/>
          <w:szCs w:val="24"/>
          <w:lang w:val="sr-Cyrl-RS"/>
        </w:rPr>
        <w:t xml:space="preserve">На конкретним примерима показати да линеарна једначина </w:t>
      </w:r>
      <m:oMath>
        <m:r>
          <m:rPr>
            <m:sty m:val="bi"/>
          </m:rPr>
          <w:rPr>
            <w:rFonts w:ascii="Cambria Math" w:hAnsi="Cambria Math"/>
            <w:sz w:val="24"/>
            <w:szCs w:val="24"/>
            <w:lang w:val="sr-Cyrl-RS"/>
          </w:rPr>
          <m:t>ax</m:t>
        </m:r>
        <m:r>
          <m:rPr>
            <m:sty m:val="bi"/>
          </m:rPr>
          <w:rPr>
            <w:rFonts w:ascii="Cambria Math" w:hAnsi="Cambria Math"/>
            <w:sz w:val="24"/>
            <w:szCs w:val="24"/>
            <w:lang w:val="sr-Latn-RS"/>
          </w:rPr>
          <m:t>=b</m:t>
        </m:r>
      </m:oMath>
      <w:r>
        <w:rPr>
          <w:b w:val="0"/>
          <w:sz w:val="24"/>
          <w:szCs w:val="24"/>
          <w:lang w:val="sr-Cyrl-RS"/>
        </w:rPr>
        <w:t>:</w:t>
      </w:r>
    </w:p>
    <w:p w14:paraId="180CC553" w14:textId="46104CA7" w:rsidR="00F946BF" w:rsidRDefault="00F946BF" w:rsidP="001911D1">
      <w:pPr>
        <w:pStyle w:val="Heading1"/>
        <w:numPr>
          <w:ilvl w:val="0"/>
          <w:numId w:val="11"/>
        </w:numPr>
        <w:spacing w:after="221"/>
        <w:jc w:val="both"/>
        <w:rPr>
          <w:b w:val="0"/>
          <w:sz w:val="24"/>
          <w:szCs w:val="24"/>
          <w:lang w:val="sr-Cyrl-RS"/>
        </w:rPr>
      </w:pPr>
      <w:r>
        <w:rPr>
          <w:b w:val="0"/>
          <w:sz w:val="24"/>
          <w:szCs w:val="24"/>
          <w:lang w:val="sr-Cyrl-RS"/>
        </w:rPr>
        <w:t xml:space="preserve">у случају да је </w:t>
      </w:r>
      <m:oMath>
        <m:r>
          <m:rPr>
            <m:sty m:val="bi"/>
          </m:rPr>
          <w:rPr>
            <w:rFonts w:ascii="Cambria Math" w:hAnsi="Cambria Math"/>
            <w:sz w:val="24"/>
            <w:szCs w:val="24"/>
            <w:lang w:val="sr-Cyrl-RS"/>
          </w:rPr>
          <m:t xml:space="preserve">a≠0 и </m:t>
        </m:r>
        <m:r>
          <m:rPr>
            <m:sty m:val="bi"/>
          </m:rPr>
          <w:rPr>
            <w:rFonts w:ascii="Cambria Math" w:hAnsi="Cambria Math"/>
            <w:sz w:val="24"/>
            <w:szCs w:val="24"/>
            <w:lang w:val="en-GB"/>
          </w:rPr>
          <m:t>b</m:t>
        </m:r>
        <m:r>
          <m:rPr>
            <m:scr m:val="double-struck"/>
            <m:sty m:val="bi"/>
          </m:rPr>
          <w:rPr>
            <w:rFonts w:ascii="Cambria Math" w:hAnsi="Cambria Math"/>
            <w:sz w:val="24"/>
            <w:szCs w:val="24"/>
            <w:lang w:val="en-GB"/>
          </w:rPr>
          <m:t>∈R</m:t>
        </m:r>
      </m:oMath>
      <w:r w:rsidR="007C4892">
        <w:rPr>
          <w:b w:val="0"/>
          <w:sz w:val="24"/>
          <w:szCs w:val="24"/>
          <w:lang w:val="en-GB"/>
        </w:rPr>
        <w:t xml:space="preserve"> </w:t>
      </w:r>
      <w:r w:rsidR="007C4892">
        <w:rPr>
          <w:b w:val="0"/>
          <w:sz w:val="24"/>
          <w:szCs w:val="24"/>
          <w:lang w:val="sr-Cyrl-RS"/>
        </w:rPr>
        <w:t xml:space="preserve"> има јединствено решење,</w:t>
      </w:r>
    </w:p>
    <w:p w14:paraId="4F68049A" w14:textId="2FAB5B4C" w:rsidR="007C4892" w:rsidRDefault="007C4892" w:rsidP="001911D1">
      <w:pPr>
        <w:pStyle w:val="Heading1"/>
        <w:numPr>
          <w:ilvl w:val="0"/>
          <w:numId w:val="11"/>
        </w:numPr>
        <w:spacing w:after="221"/>
        <w:jc w:val="both"/>
        <w:rPr>
          <w:b w:val="0"/>
          <w:sz w:val="24"/>
          <w:szCs w:val="24"/>
          <w:lang w:val="sr-Cyrl-RS"/>
        </w:rPr>
      </w:pPr>
      <w:r>
        <w:rPr>
          <w:b w:val="0"/>
          <w:sz w:val="24"/>
          <w:szCs w:val="24"/>
          <w:lang w:val="sr-Cyrl-RS"/>
        </w:rPr>
        <w:t xml:space="preserve">у случају да је </w:t>
      </w:r>
      <m:oMath>
        <m:r>
          <m:rPr>
            <m:sty m:val="bi"/>
          </m:rPr>
          <w:rPr>
            <w:rFonts w:ascii="Cambria Math" w:hAnsi="Cambria Math"/>
            <w:sz w:val="24"/>
            <w:szCs w:val="24"/>
            <w:lang w:val="sr-Cyrl-RS"/>
          </w:rPr>
          <m:t>a</m:t>
        </m:r>
        <m:r>
          <m:rPr>
            <m:sty m:val="bi"/>
          </m:rPr>
          <w:rPr>
            <w:rFonts w:ascii="Cambria Math" w:hAnsi="Cambria Math"/>
            <w:sz w:val="24"/>
            <w:szCs w:val="24"/>
            <w:lang w:val="sr-Latn-RS"/>
          </w:rPr>
          <m:t xml:space="preserve">=0 </m:t>
        </m:r>
        <m:r>
          <m:rPr>
            <m:sty m:val="bi"/>
          </m:rPr>
          <w:rPr>
            <w:rFonts w:ascii="Cambria Math" w:hAnsi="Cambria Math"/>
            <w:sz w:val="24"/>
            <w:szCs w:val="24"/>
            <w:lang w:val="sr-Cyrl-RS"/>
          </w:rPr>
          <m:t xml:space="preserve">и   </m:t>
        </m:r>
        <m:r>
          <m:rPr>
            <m:sty m:val="bi"/>
          </m:rPr>
          <w:rPr>
            <w:rFonts w:ascii="Cambria Math" w:hAnsi="Cambria Math"/>
            <w:sz w:val="24"/>
            <w:szCs w:val="24"/>
            <w:lang w:val="en-GB"/>
          </w:rPr>
          <m:t>b≠0</m:t>
        </m:r>
      </m:oMath>
      <w:r>
        <w:rPr>
          <w:b w:val="0"/>
          <w:sz w:val="24"/>
          <w:szCs w:val="24"/>
          <w:lang w:val="en-GB"/>
        </w:rPr>
        <w:t xml:space="preserve"> </w:t>
      </w:r>
      <w:r>
        <w:rPr>
          <w:b w:val="0"/>
          <w:sz w:val="24"/>
          <w:szCs w:val="24"/>
          <w:lang w:val="sr-Cyrl-RS"/>
        </w:rPr>
        <w:t xml:space="preserve">нема решења (скуп решења једначине је празан) и </w:t>
      </w:r>
    </w:p>
    <w:p w14:paraId="73F240C2" w14:textId="051DF359" w:rsidR="007C4892" w:rsidRDefault="007C4892" w:rsidP="001911D1">
      <w:pPr>
        <w:pStyle w:val="Heading1"/>
        <w:numPr>
          <w:ilvl w:val="0"/>
          <w:numId w:val="11"/>
        </w:numPr>
        <w:spacing w:after="221"/>
        <w:jc w:val="both"/>
        <w:rPr>
          <w:b w:val="0"/>
          <w:sz w:val="24"/>
          <w:szCs w:val="24"/>
          <w:lang w:val="sr-Cyrl-RS"/>
        </w:rPr>
      </w:pPr>
      <w:r>
        <w:rPr>
          <w:b w:val="0"/>
          <w:sz w:val="24"/>
          <w:szCs w:val="24"/>
          <w:lang w:val="sr-Cyrl-RS"/>
        </w:rPr>
        <w:t xml:space="preserve">у случају да је </w:t>
      </w:r>
      <m:oMath>
        <m:r>
          <m:rPr>
            <m:sty m:val="bi"/>
          </m:rPr>
          <w:rPr>
            <w:rFonts w:ascii="Cambria Math" w:hAnsi="Cambria Math"/>
            <w:sz w:val="24"/>
            <w:szCs w:val="24"/>
            <w:lang w:val="sr-Cyrl-RS"/>
          </w:rPr>
          <m:t>a</m:t>
        </m:r>
        <m:r>
          <m:rPr>
            <m:sty m:val="bi"/>
          </m:rPr>
          <w:rPr>
            <w:rFonts w:ascii="Cambria Math" w:hAnsi="Cambria Math"/>
            <w:sz w:val="24"/>
            <w:szCs w:val="24"/>
            <w:lang w:val="sr-Latn-RS"/>
          </w:rPr>
          <m:t xml:space="preserve">=0 </m:t>
        </m:r>
        <m:r>
          <m:rPr>
            <m:sty m:val="bi"/>
          </m:rPr>
          <w:rPr>
            <w:rFonts w:ascii="Cambria Math" w:hAnsi="Cambria Math"/>
            <w:sz w:val="24"/>
            <w:szCs w:val="24"/>
            <w:lang w:val="sr-Cyrl-RS"/>
          </w:rPr>
          <m:t>и</m:t>
        </m:r>
        <m:r>
          <m:rPr>
            <m:sty m:val="bi"/>
          </m:rPr>
          <w:rPr>
            <w:rFonts w:ascii="Cambria Math" w:hAnsi="Cambria Math"/>
            <w:sz w:val="24"/>
            <w:szCs w:val="24"/>
            <w:lang w:val="sr-Latn-RS"/>
          </w:rPr>
          <m:t xml:space="preserve"> b=0</m:t>
        </m:r>
      </m:oMath>
      <w:r>
        <w:rPr>
          <w:b w:val="0"/>
          <w:sz w:val="24"/>
          <w:szCs w:val="24"/>
          <w:lang w:val="sr-Cyrl-RS"/>
        </w:rPr>
        <w:t xml:space="preserve"> има бесконачно много решења (сваки реалан број је решење).</w:t>
      </w:r>
    </w:p>
    <w:p w14:paraId="7E9A6B93" w14:textId="40A080FD" w:rsidR="007C4892" w:rsidRDefault="007C4892" w:rsidP="00453B2B">
      <w:pPr>
        <w:pStyle w:val="Heading1"/>
        <w:spacing w:after="221"/>
        <w:ind w:firstLine="360"/>
        <w:jc w:val="both"/>
        <w:rPr>
          <w:b w:val="0"/>
          <w:sz w:val="24"/>
          <w:szCs w:val="24"/>
          <w:lang w:val="sr-Cyrl-RS"/>
        </w:rPr>
      </w:pPr>
      <w:r>
        <w:rPr>
          <w:b w:val="0"/>
          <w:sz w:val="24"/>
          <w:szCs w:val="24"/>
          <w:lang w:val="sr-Cyrl-RS"/>
        </w:rPr>
        <w:t xml:space="preserve">У осмом разреду није предвиђено да се решавају једначине са параметрима. </w:t>
      </w:r>
    </w:p>
    <w:p w14:paraId="3CF93CDB" w14:textId="27D59541" w:rsidR="007C4892" w:rsidRDefault="007C4892" w:rsidP="00453B2B">
      <w:pPr>
        <w:pStyle w:val="Heading1"/>
        <w:spacing w:after="221"/>
        <w:ind w:firstLine="360"/>
        <w:jc w:val="both"/>
        <w:rPr>
          <w:b w:val="0"/>
          <w:sz w:val="24"/>
          <w:szCs w:val="24"/>
          <w:lang w:val="sr-Cyrl-RS"/>
        </w:rPr>
      </w:pPr>
      <w:r>
        <w:rPr>
          <w:b w:val="0"/>
          <w:sz w:val="24"/>
          <w:szCs w:val="24"/>
          <w:lang w:val="sr-Cyrl-RS"/>
        </w:rPr>
        <w:t xml:space="preserve">Ученици треба да овладају техникама помоћу којих се неке једначине могу еквивалентним трансформацијама свести на једначине облика </w:t>
      </w:r>
      <m:oMath>
        <m:r>
          <m:rPr>
            <m:sty m:val="bi"/>
          </m:rPr>
          <w:rPr>
            <w:rFonts w:ascii="Cambria Math" w:hAnsi="Cambria Math"/>
            <w:sz w:val="24"/>
            <w:szCs w:val="24"/>
            <w:lang w:val="sr-Cyrl-RS"/>
          </w:rPr>
          <m:t>ax</m:t>
        </m:r>
        <m:r>
          <m:rPr>
            <m:sty m:val="bi"/>
          </m:rPr>
          <w:rPr>
            <w:rFonts w:ascii="Cambria Math" w:hAnsi="Cambria Math"/>
            <w:sz w:val="24"/>
            <w:szCs w:val="24"/>
            <w:lang w:val="sr-Latn-RS"/>
          </w:rPr>
          <m:t>=b</m:t>
        </m:r>
      </m:oMath>
      <w:r w:rsidR="00241806">
        <w:rPr>
          <w:b w:val="0"/>
          <w:sz w:val="24"/>
          <w:szCs w:val="24"/>
          <w:lang w:val="sr-Cyrl-RS"/>
        </w:rPr>
        <w:t>.</w:t>
      </w:r>
    </w:p>
    <w:p w14:paraId="63BEBFEB" w14:textId="242CEA96" w:rsidR="00241806" w:rsidRDefault="00241806" w:rsidP="00453B2B">
      <w:pPr>
        <w:pStyle w:val="Heading1"/>
        <w:spacing w:after="221"/>
        <w:ind w:firstLine="360"/>
        <w:jc w:val="both"/>
        <w:rPr>
          <w:b w:val="0"/>
          <w:sz w:val="24"/>
          <w:szCs w:val="24"/>
          <w:lang w:val="sr-Cyrl-RS"/>
        </w:rPr>
      </w:pPr>
      <w:r>
        <w:rPr>
          <w:b w:val="0"/>
          <w:sz w:val="24"/>
          <w:szCs w:val="24"/>
          <w:lang w:val="sr-Cyrl-RS"/>
        </w:rPr>
        <w:t>Укључивати и примере једначина које се своде на линеарне, а помоћу којих се обнављају и користе стечена знања о:</w:t>
      </w:r>
    </w:p>
    <w:p w14:paraId="6A30549B" w14:textId="4DB61897" w:rsidR="00241806" w:rsidRDefault="00241806" w:rsidP="001911D1">
      <w:pPr>
        <w:pStyle w:val="Heading1"/>
        <w:numPr>
          <w:ilvl w:val="0"/>
          <w:numId w:val="12"/>
        </w:numPr>
        <w:spacing w:after="221"/>
        <w:jc w:val="both"/>
        <w:rPr>
          <w:b w:val="0"/>
          <w:sz w:val="24"/>
          <w:szCs w:val="24"/>
          <w:lang w:val="sr-Cyrl-RS"/>
        </w:rPr>
      </w:pPr>
      <w:r>
        <w:rPr>
          <w:b w:val="0"/>
          <w:sz w:val="24"/>
          <w:szCs w:val="24"/>
          <w:lang w:val="sr-Cyrl-RS"/>
        </w:rPr>
        <w:t>ап</w:t>
      </w:r>
      <w:r w:rsidR="006F34F5">
        <w:rPr>
          <w:b w:val="0"/>
          <w:sz w:val="24"/>
          <w:szCs w:val="24"/>
          <w:lang w:val="sr-Cyrl-RS"/>
        </w:rPr>
        <w:t>солутној ведности</w:t>
      </w:r>
      <w:r>
        <w:rPr>
          <w:b w:val="0"/>
          <w:sz w:val="24"/>
          <w:szCs w:val="24"/>
          <w:lang w:val="sr-Cyrl-RS"/>
        </w:rPr>
        <w:t xml:space="preserve">, </w:t>
      </w:r>
    </w:p>
    <w:p w14:paraId="1BB2556C" w14:textId="59976C8B" w:rsidR="00241806" w:rsidRDefault="00241806" w:rsidP="001911D1">
      <w:pPr>
        <w:pStyle w:val="Heading1"/>
        <w:numPr>
          <w:ilvl w:val="0"/>
          <w:numId w:val="12"/>
        </w:numPr>
        <w:spacing w:after="221"/>
        <w:jc w:val="both"/>
        <w:rPr>
          <w:b w:val="0"/>
          <w:sz w:val="24"/>
          <w:szCs w:val="24"/>
          <w:lang w:val="sr-Cyrl-RS"/>
        </w:rPr>
      </w:pPr>
      <w:r>
        <w:rPr>
          <w:b w:val="0"/>
          <w:sz w:val="24"/>
          <w:szCs w:val="24"/>
          <w:lang w:val="sr-Cyrl-RS"/>
        </w:rPr>
        <w:lastRenderedPageBreak/>
        <w:t xml:space="preserve">формулама за квадрат бинома и разлику квадрата (случајеви када се квадратни чланови анулирају), </w:t>
      </w:r>
    </w:p>
    <w:p w14:paraId="60814095" w14:textId="2EB820AC" w:rsidR="00241806" w:rsidRDefault="00241806" w:rsidP="001911D1">
      <w:pPr>
        <w:pStyle w:val="Heading1"/>
        <w:numPr>
          <w:ilvl w:val="0"/>
          <w:numId w:val="12"/>
        </w:numPr>
        <w:spacing w:after="221"/>
        <w:jc w:val="both"/>
        <w:rPr>
          <w:b w:val="0"/>
          <w:sz w:val="24"/>
          <w:szCs w:val="24"/>
          <w:lang w:val="sr-Cyrl-RS"/>
        </w:rPr>
      </w:pPr>
      <w:r>
        <w:rPr>
          <w:b w:val="0"/>
          <w:sz w:val="24"/>
          <w:szCs w:val="24"/>
          <w:lang w:val="sr-Cyrl-RS"/>
        </w:rPr>
        <w:t>условима под којима су производ, односно количник једнаки нули.</w:t>
      </w:r>
    </w:p>
    <w:p w14:paraId="212BF73A" w14:textId="256E0667" w:rsidR="00241806" w:rsidRDefault="00241806" w:rsidP="00453B2B">
      <w:pPr>
        <w:pStyle w:val="Heading1"/>
        <w:spacing w:after="221"/>
        <w:ind w:firstLine="360"/>
        <w:jc w:val="both"/>
        <w:rPr>
          <w:b w:val="0"/>
          <w:sz w:val="24"/>
          <w:szCs w:val="24"/>
          <w:lang w:val="sr-Cyrl-RS"/>
        </w:rPr>
      </w:pPr>
      <w:r>
        <w:rPr>
          <w:b w:val="0"/>
          <w:sz w:val="24"/>
          <w:szCs w:val="24"/>
          <w:lang w:val="sr-Cyrl-RS"/>
        </w:rPr>
        <w:t xml:space="preserve">На сличан начин приступити и решавању линеалрне неједначине уз истицање разлика (у случају множења негативним бројем мења се смисао неједнакости). Решења неједначина приказати на бројевној правој и у одговарајућем скуповном запису. </w:t>
      </w:r>
    </w:p>
    <w:p w14:paraId="1415DA8D" w14:textId="705FCC48" w:rsidR="00241806" w:rsidRDefault="00486DAA" w:rsidP="00453B2B">
      <w:pPr>
        <w:pStyle w:val="Heading1"/>
        <w:spacing w:after="221"/>
        <w:ind w:firstLine="360"/>
        <w:jc w:val="both"/>
        <w:rPr>
          <w:b w:val="0"/>
          <w:sz w:val="24"/>
          <w:szCs w:val="24"/>
          <w:lang w:val="sr-Cyrl-RS"/>
        </w:rPr>
      </w:pPr>
      <w:r>
        <w:rPr>
          <w:b w:val="0"/>
          <w:sz w:val="24"/>
          <w:szCs w:val="24"/>
          <w:lang w:val="sr-Cyrl-RS"/>
        </w:rPr>
        <w:t>Решавајући текстуалне проблеме, укључујући оне из сродних предмета, као и из реалног контекста, ученици увиђају потребу са састављањем одговарајући једначина и неједначина, при ћему утврђују научене формалне поступке, сагледавају потребу са њиховом применом и умеју да образложе добијено решење.</w:t>
      </w:r>
    </w:p>
    <w:p w14:paraId="41CCDCB5" w14:textId="2AC09D63" w:rsidR="00456512" w:rsidRDefault="00347DA4" w:rsidP="00453B2B">
      <w:pPr>
        <w:pStyle w:val="Heading1"/>
        <w:spacing w:after="221"/>
        <w:ind w:firstLine="360"/>
        <w:jc w:val="both"/>
        <w:rPr>
          <w:b w:val="0"/>
          <w:sz w:val="24"/>
          <w:szCs w:val="24"/>
          <w:lang w:val="sr-Cyrl-RS"/>
        </w:rPr>
      </w:pPr>
      <w:r w:rsidRPr="00347DA4">
        <w:rPr>
          <w:sz w:val="24"/>
          <w:szCs w:val="24"/>
          <w:lang w:val="sr-Cyrl-RS"/>
        </w:rPr>
        <w:t>Призма и пирамида</w:t>
      </w:r>
      <w:r w:rsidR="001B69FC">
        <w:rPr>
          <w:b w:val="0"/>
          <w:sz w:val="24"/>
          <w:szCs w:val="24"/>
          <w:lang w:val="sr-Cyrl-RS"/>
        </w:rPr>
        <w:t xml:space="preserve"> </w:t>
      </w:r>
      <w:r w:rsidR="00FE0D88">
        <w:rPr>
          <w:b w:val="0"/>
          <w:sz w:val="24"/>
          <w:szCs w:val="24"/>
          <w:lang w:val="sr-Cyrl-RS"/>
        </w:rPr>
        <w:t>–</w:t>
      </w:r>
      <w:r w:rsidR="001B69FC">
        <w:rPr>
          <w:b w:val="0"/>
          <w:sz w:val="24"/>
          <w:szCs w:val="24"/>
          <w:lang w:val="sr-Cyrl-RS"/>
        </w:rPr>
        <w:t xml:space="preserve"> </w:t>
      </w:r>
      <w:r w:rsidR="00FE0D88">
        <w:rPr>
          <w:b w:val="0"/>
          <w:sz w:val="24"/>
          <w:szCs w:val="24"/>
          <w:lang w:val="sr-Cyrl-RS"/>
        </w:rPr>
        <w:t>Да би ученици што лакше упознали геометријска тела – призму и пирамиду, њихове елементе, уочавали дијагоналне пресеке и научили да израчунавају површине и запремине ових тела, треба користити њихове моделе, мреже, скице и слике. Препоручљиво је да и сами ученици цртају мреже и израђују моделе проучаваних тела.</w:t>
      </w:r>
    </w:p>
    <w:p w14:paraId="6F51A8AB" w14:textId="15FB5975" w:rsidR="00FE0D88" w:rsidRDefault="009F5DCA" w:rsidP="00453B2B">
      <w:pPr>
        <w:pStyle w:val="Heading1"/>
        <w:ind w:firstLine="360"/>
        <w:jc w:val="both"/>
        <w:rPr>
          <w:b w:val="0"/>
          <w:sz w:val="24"/>
          <w:szCs w:val="24"/>
          <w:lang w:val="sr-Cyrl-RS"/>
        </w:rPr>
      </w:pPr>
      <w:r>
        <w:rPr>
          <w:b w:val="0"/>
          <w:sz w:val="24"/>
          <w:szCs w:val="24"/>
          <w:lang w:val="sr-Cyrl-RS"/>
        </w:rPr>
        <w:t xml:space="preserve">Предвиђено је израчунавање површине и запремине следећих тела: праве тростране и четворостране призме, правилне шестостране призме, четворостране пирамиде (основа правоугаоник), правилне тростране и шестостране пирамиде. Приликом решавања задатака инсистирати на што прецизнијем цртању скице геометријских тела, водећи рачуна о цртању видљивих ивица пуном линијом и невидљивих испрекиданом линијом. Извођење формуле за запремину призме везивати за прихваћену формулу за запремину квадра. Рачунати површине и запремине помоћу основних елемената и зависних елемената (бочне висине, полупречника описаног и уписаног круга, дијагонала). Приликом израде задатака треба полазити од општих формула (за призму: </w:t>
      </w:r>
      <m:oMath>
        <m:r>
          <m:rPr>
            <m:sty m:val="bi"/>
          </m:rPr>
          <w:rPr>
            <w:rFonts w:ascii="Cambria Math" w:hAnsi="Cambria Math"/>
            <w:sz w:val="24"/>
            <w:szCs w:val="24"/>
            <w:lang w:val="sr-Cyrl-RS"/>
          </w:rPr>
          <m:t>P=2</m:t>
        </m:r>
        <m:r>
          <m:rPr>
            <m:sty m:val="bi"/>
          </m:rPr>
          <w:rPr>
            <w:rFonts w:ascii="Cambria Math" w:hAnsi="Cambria Math"/>
            <w:sz w:val="24"/>
            <w:szCs w:val="24"/>
            <w:lang w:val="sr-Cyrl-RS"/>
          </w:rPr>
          <m:t>B+M и V=BH</m:t>
        </m:r>
      </m:oMath>
      <w:r>
        <w:rPr>
          <w:b w:val="0"/>
          <w:sz w:val="24"/>
          <w:szCs w:val="24"/>
          <w:lang w:val="sr-Cyrl-RS"/>
        </w:rPr>
        <w:t xml:space="preserve">, за пирамиду: </w:t>
      </w:r>
      <m:oMath>
        <m:r>
          <m:rPr>
            <m:sty m:val="bi"/>
          </m:rPr>
          <w:rPr>
            <w:rFonts w:ascii="Cambria Math" w:hAnsi="Cambria Math"/>
            <w:sz w:val="24"/>
            <w:szCs w:val="24"/>
            <w:lang w:val="sr-Cyrl-RS"/>
          </w:rPr>
          <m:t>P=B+M и V=</m:t>
        </m:r>
        <m:f>
          <m:fPr>
            <m:ctrlPr>
              <w:rPr>
                <w:rFonts w:ascii="Cambria Math" w:hAnsi="Cambria Math"/>
                <w:b w:val="0"/>
                <w:i/>
                <w:sz w:val="24"/>
                <w:szCs w:val="24"/>
                <w:lang w:val="sr-Cyrl-RS"/>
              </w:rPr>
            </m:ctrlPr>
          </m:fPr>
          <m:num>
            <m:r>
              <m:rPr>
                <m:sty m:val="bi"/>
              </m:rPr>
              <w:rPr>
                <w:rFonts w:ascii="Cambria Math" w:hAnsi="Cambria Math"/>
                <w:sz w:val="24"/>
                <w:szCs w:val="24"/>
                <w:lang w:val="sr-Cyrl-RS"/>
              </w:rPr>
              <m:t>1</m:t>
            </m:r>
          </m:num>
          <m:den>
            <m:r>
              <m:rPr>
                <m:sty m:val="bi"/>
              </m:rPr>
              <w:rPr>
                <w:rFonts w:ascii="Cambria Math" w:hAnsi="Cambria Math"/>
                <w:sz w:val="24"/>
                <w:szCs w:val="24"/>
                <w:lang w:val="sr-Cyrl-RS"/>
              </w:rPr>
              <m:t>3</m:t>
            </m:r>
          </m:den>
        </m:f>
        <m:r>
          <m:rPr>
            <m:sty m:val="bi"/>
          </m:rPr>
          <w:rPr>
            <w:rFonts w:ascii="Cambria Math" w:hAnsi="Cambria Math"/>
            <w:sz w:val="24"/>
            <w:szCs w:val="24"/>
            <w:lang w:val="sr-Cyrl-RS"/>
          </w:rPr>
          <m:t>BH</m:t>
        </m:r>
      </m:oMath>
      <w:r>
        <w:rPr>
          <w:b w:val="0"/>
          <w:sz w:val="24"/>
          <w:szCs w:val="24"/>
          <w:lang w:val="sr-Cyrl-RS"/>
        </w:rPr>
        <w:t>) и анализирањем конкретног случаја решавати задатак. Посебно размотрити примере једнакоивичних тела.</w:t>
      </w:r>
    </w:p>
    <w:p w14:paraId="690C3FE0" w14:textId="67AAFCD7" w:rsidR="009F5DCA" w:rsidRDefault="009F5DCA" w:rsidP="00453B2B">
      <w:pPr>
        <w:pStyle w:val="Heading1"/>
        <w:ind w:firstLine="360"/>
        <w:jc w:val="both"/>
        <w:rPr>
          <w:b w:val="0"/>
          <w:sz w:val="24"/>
          <w:szCs w:val="24"/>
          <w:lang w:val="sr-Cyrl-RS"/>
        </w:rPr>
      </w:pPr>
      <w:r>
        <w:rPr>
          <w:b w:val="0"/>
          <w:sz w:val="24"/>
          <w:szCs w:val="24"/>
          <w:lang w:val="sr-Cyrl-RS"/>
        </w:rPr>
        <w:t>На часовима систематизације применити знања о површини и запремини призме и пирамиде и у ситуацијима из свакодневног живота.</w:t>
      </w:r>
    </w:p>
    <w:p w14:paraId="6BA302B0" w14:textId="60F5F8B0" w:rsidR="009F5DCA" w:rsidRDefault="00183B55" w:rsidP="00453B2B">
      <w:pPr>
        <w:pStyle w:val="Heading1"/>
        <w:ind w:firstLine="360"/>
        <w:jc w:val="both"/>
        <w:rPr>
          <w:b w:val="0"/>
          <w:sz w:val="24"/>
          <w:szCs w:val="24"/>
          <w:lang w:val="sr-Latn-RS"/>
        </w:rPr>
      </w:pPr>
      <w:r w:rsidRPr="00183B55">
        <w:rPr>
          <w:sz w:val="24"/>
          <w:szCs w:val="24"/>
          <w:lang w:val="sr-Cyrl-RS"/>
        </w:rPr>
        <w:t>Линеарна функција</w:t>
      </w:r>
      <w:r>
        <w:rPr>
          <w:sz w:val="24"/>
          <w:szCs w:val="24"/>
          <w:lang w:val="sr-Cyrl-RS"/>
        </w:rPr>
        <w:t xml:space="preserve"> </w:t>
      </w:r>
      <w:r>
        <w:rPr>
          <w:b w:val="0"/>
          <w:sz w:val="24"/>
          <w:szCs w:val="24"/>
          <w:lang w:val="sr-Cyrl-RS"/>
        </w:rPr>
        <w:t>– Најпре поновити појам функције директне пропорционалности и њеног приказивања у координатном систему који је обрађиван у седмом разреду. Увести затим појам линеарне функције једне реалне променљиве (</w:t>
      </w:r>
      <m:oMath>
        <m:r>
          <m:rPr>
            <m:sty m:val="bi"/>
          </m:rPr>
          <w:rPr>
            <w:rFonts w:ascii="Cambria Math" w:hAnsi="Cambria Math"/>
            <w:sz w:val="24"/>
            <w:szCs w:val="24"/>
            <w:lang w:val="sr-Cyrl-RS"/>
          </w:rPr>
          <m:t>y</m:t>
        </m:r>
        <m:r>
          <m:rPr>
            <m:sty m:val="bi"/>
          </m:rPr>
          <w:rPr>
            <w:rFonts w:ascii="Cambria Math" w:hAnsi="Cambria Math"/>
            <w:sz w:val="24"/>
            <w:szCs w:val="24"/>
            <w:lang w:val="sr-Latn-RS"/>
          </w:rPr>
          <m:t>=kx+n)</m:t>
        </m:r>
      </m:oMath>
      <w:r w:rsidR="009B0DC5">
        <w:rPr>
          <w:b w:val="0"/>
          <w:sz w:val="24"/>
          <w:szCs w:val="24"/>
          <w:lang w:val="sr-Latn-RS"/>
        </w:rPr>
        <w:t xml:space="preserve">, </w:t>
      </w:r>
      <w:r w:rsidR="009B0DC5">
        <w:rPr>
          <w:b w:val="0"/>
          <w:sz w:val="24"/>
          <w:szCs w:val="24"/>
          <w:lang w:val="sr-Cyrl-RS"/>
        </w:rPr>
        <w:t xml:space="preserve">не помињући општи појам функције. Показати да је график те функције права, уз посебно разматрање случајева </w:t>
      </w:r>
      <m:oMath>
        <m:r>
          <m:rPr>
            <m:sty m:val="bi"/>
          </m:rPr>
          <w:rPr>
            <w:rFonts w:ascii="Cambria Math" w:hAnsi="Cambria Math"/>
            <w:sz w:val="24"/>
            <w:szCs w:val="24"/>
            <w:lang w:val="sr-Cyrl-RS"/>
          </w:rPr>
          <m:t>k=0, k&gt;0, k&lt;0</m:t>
        </m:r>
      </m:oMath>
      <w:r w:rsidR="009B0DC5">
        <w:rPr>
          <w:b w:val="0"/>
          <w:sz w:val="24"/>
          <w:szCs w:val="24"/>
          <w:lang w:val="sr-Cyrl-RS"/>
        </w:rPr>
        <w:t xml:space="preserve">, као и </w:t>
      </w:r>
      <m:oMath>
        <m:r>
          <m:rPr>
            <m:sty m:val="bi"/>
          </m:rPr>
          <w:rPr>
            <w:rFonts w:ascii="Cambria Math" w:hAnsi="Cambria Math"/>
            <w:sz w:val="24"/>
            <w:szCs w:val="24"/>
            <w:lang w:val="sr-Latn-RS"/>
          </w:rPr>
          <m:t>n</m:t>
        </m:r>
        <m:r>
          <m:rPr>
            <m:sty m:val="bi"/>
          </m:rPr>
          <w:rPr>
            <w:rFonts w:ascii="Cambria Math" w:hAnsi="Cambria Math"/>
            <w:sz w:val="24"/>
            <w:szCs w:val="24"/>
            <w:lang w:val="sr-Cyrl-RS"/>
          </w:rPr>
          <m:t>=0, n&gt;0, n&lt;0</m:t>
        </m:r>
      </m:oMath>
      <w:r w:rsidR="009B0DC5">
        <w:rPr>
          <w:b w:val="0"/>
          <w:sz w:val="24"/>
          <w:szCs w:val="24"/>
          <w:lang w:val="sr-Latn-RS"/>
        </w:rPr>
        <w:t xml:space="preserve">. </w:t>
      </w:r>
      <w:r w:rsidR="005A71EE">
        <w:rPr>
          <w:b w:val="0"/>
          <w:sz w:val="24"/>
          <w:szCs w:val="24"/>
          <w:lang w:val="sr-Cyrl-RS"/>
        </w:rPr>
        <w:t xml:space="preserve">Увести појмове: нула функције, знак функције, растућа и опадајућа функција и објаснити како се они илуструју на графику и како зависе од вредности коефицијената </w:t>
      </w:r>
      <m:oMath>
        <m:r>
          <m:rPr>
            <m:sty m:val="bi"/>
          </m:rPr>
          <w:rPr>
            <w:rFonts w:ascii="Cambria Math" w:hAnsi="Cambria Math"/>
            <w:sz w:val="24"/>
            <w:szCs w:val="24"/>
            <w:lang w:val="sr-Cyrl-RS"/>
          </w:rPr>
          <m:t>k и n</m:t>
        </m:r>
      </m:oMath>
      <w:r w:rsidR="005A71EE">
        <w:rPr>
          <w:b w:val="0"/>
          <w:sz w:val="24"/>
          <w:szCs w:val="24"/>
          <w:lang w:val="sr-Cyrl-RS"/>
        </w:rPr>
        <w:t>. Ученици треба у потпуности да овладају поступком цртања графика линеарне функције и његовог анализирања, тј. ,,читањ</w:t>
      </w:r>
      <w:r w:rsidR="005A71EE">
        <w:rPr>
          <w:b w:val="0"/>
          <w:sz w:val="24"/>
          <w:szCs w:val="24"/>
          <w:lang w:val="sr-Latn-RS"/>
        </w:rPr>
        <w:t xml:space="preserve">a“ </w:t>
      </w:r>
      <w:r w:rsidR="005A71EE">
        <w:rPr>
          <w:b w:val="0"/>
          <w:sz w:val="24"/>
          <w:szCs w:val="24"/>
          <w:lang w:val="sr-Cyrl-RS"/>
        </w:rPr>
        <w:t xml:space="preserve">својстава те функције када јој је кфарик задат. Обрадити својства линеалне функције када је она задата имплицитном релацијом </w:t>
      </w:r>
      <m:oMath>
        <m:r>
          <m:rPr>
            <m:sty m:val="bi"/>
          </m:rPr>
          <w:rPr>
            <w:rFonts w:ascii="Cambria Math" w:hAnsi="Cambria Math"/>
            <w:sz w:val="24"/>
            <w:szCs w:val="24"/>
            <w:lang w:val="sr-Cyrl-RS"/>
          </w:rPr>
          <m:t>ax+by=c.</m:t>
        </m:r>
      </m:oMath>
    </w:p>
    <w:p w14:paraId="575252E6" w14:textId="1D51373E" w:rsidR="005A71EE" w:rsidRDefault="005A71EE" w:rsidP="00453B2B">
      <w:pPr>
        <w:pStyle w:val="Heading1"/>
        <w:ind w:firstLine="360"/>
        <w:jc w:val="both"/>
        <w:rPr>
          <w:b w:val="0"/>
          <w:sz w:val="24"/>
          <w:szCs w:val="24"/>
          <w:lang w:val="sr-Cyrl-RS"/>
        </w:rPr>
      </w:pPr>
      <w:r>
        <w:rPr>
          <w:b w:val="0"/>
          <w:sz w:val="24"/>
          <w:szCs w:val="24"/>
          <w:lang w:val="sr-Cyrl-RS"/>
        </w:rPr>
        <w:t xml:space="preserve">Системи линеарних једначина с две непознате – ученици треба да се упознају са линеарном једначином с две непознате облика </w:t>
      </w:r>
      <m:oMath>
        <m:r>
          <m:rPr>
            <m:sty m:val="bi"/>
          </m:rPr>
          <w:rPr>
            <w:rFonts w:ascii="Cambria Math" w:hAnsi="Cambria Math"/>
            <w:sz w:val="24"/>
            <w:szCs w:val="24"/>
            <w:lang w:val="sr-Cyrl-RS"/>
          </w:rPr>
          <m:t>ax+by=c</m:t>
        </m:r>
      </m:oMath>
      <w:r>
        <w:rPr>
          <w:b w:val="0"/>
          <w:sz w:val="24"/>
          <w:szCs w:val="24"/>
          <w:lang w:val="sr-Cyrl-RS"/>
        </w:rPr>
        <w:t xml:space="preserve">, да разумеју да је график ове једначине (када је бар један од бројева </w:t>
      </w:r>
      <m:oMath>
        <m:r>
          <m:rPr>
            <m:sty m:val="bi"/>
          </m:rPr>
          <w:rPr>
            <w:rFonts w:ascii="Cambria Math" w:hAnsi="Cambria Math"/>
            <w:sz w:val="24"/>
            <w:szCs w:val="24"/>
            <w:lang w:val="en-GB"/>
          </w:rPr>
          <m:t xml:space="preserve">a </m:t>
        </m:r>
        <m:r>
          <m:rPr>
            <m:sty m:val="bi"/>
          </m:rPr>
          <w:rPr>
            <w:rFonts w:ascii="Cambria Math" w:hAnsi="Cambria Math"/>
            <w:sz w:val="24"/>
            <w:szCs w:val="24"/>
            <w:lang w:val="sr-Cyrl-RS"/>
          </w:rPr>
          <m:t>или b</m:t>
        </m:r>
      </m:oMath>
      <w:r>
        <w:rPr>
          <w:b w:val="0"/>
          <w:sz w:val="24"/>
          <w:szCs w:val="24"/>
          <w:lang w:val="sr-Cyrl-RS"/>
        </w:rPr>
        <w:t xml:space="preserve"> различит од нуле) права и да умеју да нацртају тај график.</w:t>
      </w:r>
    </w:p>
    <w:p w14:paraId="4927F790" w14:textId="2802B5B2" w:rsidR="005A71EE" w:rsidRDefault="005A71EE" w:rsidP="00453B2B">
      <w:pPr>
        <w:pStyle w:val="Heading1"/>
        <w:ind w:firstLine="360"/>
        <w:jc w:val="both"/>
        <w:rPr>
          <w:b w:val="0"/>
          <w:sz w:val="24"/>
          <w:szCs w:val="24"/>
          <w:lang w:val="sr-Cyrl-RS"/>
        </w:rPr>
      </w:pPr>
      <w:r>
        <w:rPr>
          <w:b w:val="0"/>
          <w:sz w:val="24"/>
          <w:szCs w:val="24"/>
          <w:lang w:val="sr-Cyrl-RS"/>
        </w:rPr>
        <w:lastRenderedPageBreak/>
        <w:t>Уводи се појам система линеарне једначинен с две непознате, као и појам решења система као уређеног па</w:t>
      </w:r>
      <w:r w:rsidR="00973628">
        <w:rPr>
          <w:b w:val="0"/>
          <w:sz w:val="24"/>
          <w:szCs w:val="24"/>
          <w:lang w:val="sr-Cyrl-RS"/>
        </w:rPr>
        <w:t xml:space="preserve">ра бројева. Ситеме лунеарних једначина решавати методом замене и супротних коефицијената. Пажњу треба посветити и графичкој интерпретацији система две линеалрне једначине с две непознате. </w:t>
      </w:r>
    </w:p>
    <w:p w14:paraId="31ABD477" w14:textId="4635EA2E" w:rsidR="00973628" w:rsidRDefault="00973628" w:rsidP="00453B2B">
      <w:pPr>
        <w:pStyle w:val="Heading1"/>
        <w:ind w:firstLine="360"/>
        <w:jc w:val="both"/>
        <w:rPr>
          <w:b w:val="0"/>
          <w:sz w:val="24"/>
          <w:szCs w:val="24"/>
          <w:lang w:val="sr-Cyrl-RS"/>
        </w:rPr>
      </w:pPr>
      <w:r>
        <w:rPr>
          <w:b w:val="0"/>
          <w:sz w:val="24"/>
          <w:szCs w:val="24"/>
          <w:lang w:val="sr-Cyrl-RS"/>
        </w:rPr>
        <w:t>Решавајући разне проблеме из геометрије, физике, хемије и свакодневног живота, ученици увиђају потребу са састављањем одговарајућих система линеарних једначина, при чему утврђују научене формалне поступке, сагледавају потребу за њиховом применом и умеју да образложе добијено решење.</w:t>
      </w:r>
    </w:p>
    <w:p w14:paraId="34131943" w14:textId="2F5FE4AD" w:rsidR="001750B3" w:rsidRDefault="001750B3" w:rsidP="00453B2B">
      <w:pPr>
        <w:pStyle w:val="Heading1"/>
        <w:ind w:firstLine="360"/>
        <w:jc w:val="both"/>
        <w:rPr>
          <w:b w:val="0"/>
          <w:sz w:val="24"/>
          <w:szCs w:val="24"/>
          <w:lang w:val="sr-Cyrl-RS"/>
        </w:rPr>
      </w:pPr>
      <w:r w:rsidRPr="001750B3">
        <w:rPr>
          <w:sz w:val="24"/>
          <w:szCs w:val="24"/>
          <w:lang w:val="sr-Cyrl-RS"/>
        </w:rPr>
        <w:t>Ваљак, купа и лопта</w:t>
      </w:r>
      <w:r>
        <w:rPr>
          <w:b w:val="0"/>
          <w:sz w:val="24"/>
          <w:szCs w:val="24"/>
          <w:lang w:val="sr-Cyrl-RS"/>
        </w:rPr>
        <w:t xml:space="preserve"> – Важно је истаћи да су ваљак, купа и лопта ротациона тела. Као и да код призме и пирамиде, ради бољег уочавања елемената и осних пресека ваљка и купе, као и пресека лопте (сфере) и равни, користити моделе тела. Оспособиит ученике за цртање мреже ваљка и купе, израду њихових модела као и што прецизнијих скица приликом решавања задатака. </w:t>
      </w:r>
    </w:p>
    <w:p w14:paraId="7B48B54A" w14:textId="05335F41" w:rsidR="001750B3" w:rsidRDefault="001750B3" w:rsidP="00453B2B">
      <w:pPr>
        <w:pStyle w:val="Heading1"/>
        <w:ind w:firstLine="360"/>
        <w:jc w:val="both"/>
        <w:rPr>
          <w:b w:val="0"/>
          <w:sz w:val="24"/>
          <w:szCs w:val="24"/>
          <w:lang w:val="sr-Cyrl-RS"/>
        </w:rPr>
      </w:pPr>
      <w:r>
        <w:rPr>
          <w:b w:val="0"/>
          <w:sz w:val="24"/>
          <w:szCs w:val="24"/>
          <w:lang w:val="sr-Cyrl-RS"/>
        </w:rPr>
        <w:t xml:space="preserve">При обради ове теме, ваљак и купу повезати са призмом и пирамидом и указати на аналогије између призме и ваљка, односно пирамиде и купе. Ту аналогију користити за образложење формула за површину купе, повезати површину омотача са површином кружног исечка, а обим базе са дужином кружног лука. </w:t>
      </w:r>
    </w:p>
    <w:p w14:paraId="1ED9EC73" w14:textId="0B21B37E" w:rsidR="001750B3" w:rsidRDefault="001750B3" w:rsidP="00453B2B">
      <w:pPr>
        <w:pStyle w:val="Heading1"/>
        <w:ind w:firstLine="360"/>
        <w:jc w:val="both"/>
        <w:rPr>
          <w:b w:val="0"/>
          <w:sz w:val="24"/>
          <w:szCs w:val="24"/>
          <w:lang w:val="sr-Cyrl-RS"/>
        </w:rPr>
      </w:pPr>
      <w:r>
        <w:rPr>
          <w:b w:val="0"/>
          <w:sz w:val="24"/>
          <w:szCs w:val="24"/>
          <w:lang w:val="sr-Cyrl-RS"/>
        </w:rPr>
        <w:t>Пре дефинисања сфере, односно лопте потребно је подсетити се дефиниција кружница и круга. Формуле са површину и запремину лопте се наводе без доказивања. На часовима систематизације применити знања о површини и запремини ваљка, купе и лопте у ситуацијама из свакодневног живота.</w:t>
      </w:r>
    </w:p>
    <w:p w14:paraId="2DB08C52" w14:textId="6E86B0D3" w:rsidR="006859DF" w:rsidRDefault="00870833" w:rsidP="00453B2B">
      <w:pPr>
        <w:pStyle w:val="Heading1"/>
        <w:ind w:firstLine="360"/>
        <w:jc w:val="both"/>
        <w:rPr>
          <w:b w:val="0"/>
          <w:sz w:val="24"/>
          <w:szCs w:val="24"/>
          <w:lang w:val="en-US"/>
        </w:rPr>
      </w:pPr>
      <w:r w:rsidRPr="00870833">
        <w:rPr>
          <w:sz w:val="24"/>
          <w:szCs w:val="24"/>
          <w:lang w:val="sr-Cyrl-RS"/>
        </w:rPr>
        <w:t>Пројектни задатак</w:t>
      </w:r>
      <w:r>
        <w:rPr>
          <w:b w:val="0"/>
          <w:sz w:val="24"/>
          <w:szCs w:val="24"/>
          <w:lang w:val="sr-Cyrl-RS"/>
        </w:rPr>
        <w:t xml:space="preserve"> </w:t>
      </w:r>
      <w:r w:rsidR="00B44ECB">
        <w:rPr>
          <w:b w:val="0"/>
          <w:sz w:val="24"/>
          <w:szCs w:val="24"/>
          <w:lang w:val="sr-Cyrl-RS"/>
        </w:rPr>
        <w:t>–</w:t>
      </w:r>
      <w:r>
        <w:rPr>
          <w:b w:val="0"/>
          <w:sz w:val="24"/>
          <w:szCs w:val="24"/>
          <w:lang w:val="sr-Cyrl-RS"/>
        </w:rPr>
        <w:t xml:space="preserve"> </w:t>
      </w:r>
      <w:r w:rsidR="00B44ECB">
        <w:rPr>
          <w:b w:val="0"/>
          <w:sz w:val="24"/>
          <w:szCs w:val="24"/>
          <w:lang w:val="sr-Cyrl-RS"/>
        </w:rPr>
        <w:t>Програмом је планиран и један пројектни задатак, по избору наставника и ученика. Примери могућих пројектних задатака:</w:t>
      </w:r>
      <w:r w:rsidR="001A389B">
        <w:rPr>
          <w:b w:val="0"/>
          <w:sz w:val="24"/>
          <w:szCs w:val="24"/>
          <w:lang w:val="en-US"/>
        </w:rPr>
        <w:t xml:space="preserve"> </w:t>
      </w:r>
    </w:p>
    <w:p w14:paraId="403A908A" w14:textId="27339718" w:rsidR="001A389B" w:rsidRPr="001A389B" w:rsidRDefault="001A389B" w:rsidP="001911D1">
      <w:pPr>
        <w:pStyle w:val="Heading1"/>
        <w:numPr>
          <w:ilvl w:val="0"/>
          <w:numId w:val="13"/>
        </w:numPr>
        <w:jc w:val="both"/>
        <w:rPr>
          <w:b w:val="0"/>
          <w:sz w:val="24"/>
          <w:szCs w:val="24"/>
          <w:lang w:val="en-US"/>
        </w:rPr>
      </w:pPr>
      <w:r>
        <w:rPr>
          <w:b w:val="0"/>
          <w:sz w:val="24"/>
          <w:szCs w:val="24"/>
          <w:lang w:val="sr-Cyrl-RS"/>
        </w:rPr>
        <w:t>Конструкција теста из математике за завршни испит</w:t>
      </w:r>
    </w:p>
    <w:p w14:paraId="01383223" w14:textId="438467E8" w:rsidR="001A389B" w:rsidRDefault="001A389B" w:rsidP="00166847">
      <w:pPr>
        <w:pStyle w:val="Heading1"/>
        <w:spacing w:before="0" w:beforeAutospacing="0" w:after="0" w:afterAutospacing="0"/>
        <w:ind w:left="720" w:firstLine="720"/>
        <w:jc w:val="both"/>
        <w:rPr>
          <w:b w:val="0"/>
          <w:sz w:val="24"/>
          <w:szCs w:val="24"/>
          <w:lang w:val="sr-Cyrl-RS"/>
        </w:rPr>
      </w:pPr>
      <w:r>
        <w:rPr>
          <w:b w:val="0"/>
          <w:sz w:val="24"/>
          <w:szCs w:val="24"/>
          <w:lang w:val="sr-Cyrl-RS"/>
        </w:rPr>
        <w:t>Ученици се поделе у групе нехомогених математичких знања, тако да свака група има најмање три ученика. Свака група има задатак да састави низ од 20 задатака, уз следеће услове:</w:t>
      </w:r>
    </w:p>
    <w:p w14:paraId="499301B4" w14:textId="05DFD1C6" w:rsidR="001A389B" w:rsidRDefault="001A389B" w:rsidP="001A389B">
      <w:pPr>
        <w:pStyle w:val="Heading1"/>
        <w:spacing w:before="0" w:beforeAutospacing="0" w:after="0" w:afterAutospacing="0"/>
        <w:ind w:left="720"/>
        <w:jc w:val="both"/>
        <w:rPr>
          <w:b w:val="0"/>
          <w:sz w:val="24"/>
          <w:szCs w:val="24"/>
          <w:lang w:val="sr-Cyrl-RS"/>
        </w:rPr>
      </w:pPr>
      <w:r>
        <w:rPr>
          <w:b w:val="0"/>
          <w:sz w:val="24"/>
          <w:szCs w:val="24"/>
          <w:lang w:val="sr-Cyrl-RS"/>
        </w:rPr>
        <w:tab/>
        <w:t>-да 9 задатака буду задаци основног нивоа, 7 средњег нивоа и 4 напредног нивоа;</w:t>
      </w:r>
    </w:p>
    <w:p w14:paraId="767F4DD4" w14:textId="126030E0" w:rsidR="001A389B" w:rsidRDefault="001A389B" w:rsidP="001A389B">
      <w:pPr>
        <w:pStyle w:val="Heading1"/>
        <w:spacing w:before="0" w:beforeAutospacing="0" w:after="0" w:afterAutospacing="0"/>
        <w:ind w:left="720"/>
        <w:jc w:val="both"/>
        <w:rPr>
          <w:b w:val="0"/>
          <w:sz w:val="24"/>
          <w:szCs w:val="24"/>
          <w:lang w:val="sr-Cyrl-RS"/>
        </w:rPr>
      </w:pPr>
      <w:r>
        <w:rPr>
          <w:b w:val="0"/>
          <w:sz w:val="24"/>
          <w:szCs w:val="24"/>
          <w:lang w:val="sr-Cyrl-RS"/>
        </w:rPr>
        <w:tab/>
        <w:t xml:space="preserve">-да по 5 задатака буде из области </w:t>
      </w:r>
      <w:r>
        <w:rPr>
          <w:b w:val="0"/>
          <w:i/>
          <w:sz w:val="24"/>
          <w:szCs w:val="24"/>
          <w:lang w:val="sr-Cyrl-RS"/>
        </w:rPr>
        <w:t xml:space="preserve">Бројеви и операције са њима </w:t>
      </w:r>
      <w:r>
        <w:rPr>
          <w:b w:val="0"/>
          <w:sz w:val="24"/>
          <w:szCs w:val="24"/>
          <w:lang w:val="sr-Cyrl-RS"/>
        </w:rPr>
        <w:t xml:space="preserve">и </w:t>
      </w:r>
      <w:r>
        <w:rPr>
          <w:b w:val="0"/>
          <w:i/>
          <w:sz w:val="24"/>
          <w:szCs w:val="24"/>
          <w:lang w:val="sr-Cyrl-RS"/>
        </w:rPr>
        <w:t xml:space="preserve">Алгебра и функције, </w:t>
      </w:r>
      <w:r>
        <w:rPr>
          <w:b w:val="0"/>
          <w:sz w:val="24"/>
          <w:szCs w:val="24"/>
          <w:lang w:val="sr-Cyrl-RS"/>
        </w:rPr>
        <w:t xml:space="preserve">6 из области </w:t>
      </w:r>
      <w:r>
        <w:rPr>
          <w:b w:val="0"/>
          <w:i/>
          <w:sz w:val="24"/>
          <w:szCs w:val="24"/>
          <w:lang w:val="sr-Cyrl-RS"/>
        </w:rPr>
        <w:t xml:space="preserve">Геометрија </w:t>
      </w:r>
      <w:r>
        <w:rPr>
          <w:b w:val="0"/>
          <w:sz w:val="24"/>
          <w:szCs w:val="24"/>
          <w:lang w:val="sr-Cyrl-RS"/>
        </w:rPr>
        <w:t xml:space="preserve">и по 2 задатка из области </w:t>
      </w:r>
      <w:r>
        <w:rPr>
          <w:b w:val="0"/>
          <w:i/>
          <w:sz w:val="24"/>
          <w:szCs w:val="24"/>
          <w:lang w:val="sr-Cyrl-RS"/>
        </w:rPr>
        <w:t xml:space="preserve">Мерење </w:t>
      </w:r>
      <w:r>
        <w:rPr>
          <w:b w:val="0"/>
          <w:sz w:val="24"/>
          <w:szCs w:val="24"/>
          <w:lang w:val="sr-Cyrl-RS"/>
        </w:rPr>
        <w:t xml:space="preserve">и </w:t>
      </w:r>
      <w:r>
        <w:rPr>
          <w:b w:val="0"/>
          <w:i/>
          <w:sz w:val="24"/>
          <w:szCs w:val="24"/>
          <w:lang w:val="sr-Cyrl-RS"/>
        </w:rPr>
        <w:t>Обрада података.</w:t>
      </w:r>
    </w:p>
    <w:p w14:paraId="0F3FB980" w14:textId="02B138CD" w:rsidR="001A389B" w:rsidRDefault="00166847" w:rsidP="001A389B">
      <w:pPr>
        <w:pStyle w:val="Heading1"/>
        <w:spacing w:before="0" w:beforeAutospacing="0" w:after="0" w:afterAutospacing="0"/>
        <w:ind w:left="720"/>
        <w:jc w:val="both"/>
        <w:rPr>
          <w:b w:val="0"/>
          <w:sz w:val="24"/>
          <w:szCs w:val="24"/>
          <w:lang w:val="sr-Cyrl-RS"/>
        </w:rPr>
      </w:pPr>
      <w:r>
        <w:rPr>
          <w:b w:val="0"/>
          <w:sz w:val="24"/>
          <w:szCs w:val="24"/>
          <w:lang w:val="sr-Cyrl-RS"/>
        </w:rPr>
        <w:tab/>
        <w:t xml:space="preserve">Област и ниво за сваки од задатака у тесту одређује наставник у договору са ученицима. Улога наставника је да координира рад група, по потреби помаже ученицима, проверава да ли су тестови конструисани по договореној методологији, организује израду теста тако да сваки ученик решава тест у чијој конструкцији није учествовао (ученици једне групе решавају појединачно тест друге групе), организује прегледање тестова и презентацију резултата. Ученици врше избор задатака, решавају задатке, израђују кључ теста и припремају тест и кључ у неком програму </w:t>
      </w:r>
      <w:r w:rsidR="00B567C2">
        <w:rPr>
          <w:b w:val="0"/>
          <w:sz w:val="24"/>
          <w:szCs w:val="24"/>
          <w:lang w:val="sr-Cyrl-RS"/>
        </w:rPr>
        <w:t>за обраду текста, решавају тест друге групе, прегледају урађене тестове које је њихова група конструисала, обрађују добијене резултате и презентују их.</w:t>
      </w:r>
    </w:p>
    <w:p w14:paraId="3E3B441F" w14:textId="7A00E543" w:rsidR="00B567C2" w:rsidRDefault="00B567C2" w:rsidP="001A389B">
      <w:pPr>
        <w:pStyle w:val="Heading1"/>
        <w:spacing w:before="0" w:beforeAutospacing="0" w:after="0" w:afterAutospacing="0"/>
        <w:ind w:left="720"/>
        <w:jc w:val="both"/>
        <w:rPr>
          <w:b w:val="0"/>
          <w:sz w:val="24"/>
          <w:szCs w:val="24"/>
          <w:lang w:val="sr-Cyrl-RS"/>
        </w:rPr>
      </w:pPr>
      <w:r>
        <w:rPr>
          <w:b w:val="0"/>
          <w:sz w:val="24"/>
          <w:szCs w:val="24"/>
          <w:lang w:val="sr-Cyrl-RS"/>
        </w:rPr>
        <w:tab/>
        <w:t>Овај задатак може бити веома користан за ученике који се припремају за завршни испит, а мотивација за реализацију ће бити на повишеном нивоу.</w:t>
      </w:r>
    </w:p>
    <w:p w14:paraId="33CAE0D9" w14:textId="77777777" w:rsidR="00B567C2" w:rsidRDefault="00B567C2" w:rsidP="001A389B">
      <w:pPr>
        <w:pStyle w:val="Heading1"/>
        <w:spacing w:before="0" w:beforeAutospacing="0" w:after="0" w:afterAutospacing="0"/>
        <w:ind w:left="720"/>
        <w:jc w:val="both"/>
        <w:rPr>
          <w:b w:val="0"/>
          <w:sz w:val="24"/>
          <w:szCs w:val="24"/>
          <w:lang w:val="sr-Cyrl-RS"/>
        </w:rPr>
      </w:pPr>
    </w:p>
    <w:p w14:paraId="24A57186" w14:textId="45EE91BB" w:rsidR="00B567C2" w:rsidRDefault="00B567C2" w:rsidP="001911D1">
      <w:pPr>
        <w:pStyle w:val="Heading1"/>
        <w:numPr>
          <w:ilvl w:val="0"/>
          <w:numId w:val="13"/>
        </w:numPr>
        <w:spacing w:before="0" w:beforeAutospacing="0" w:after="0" w:afterAutospacing="0"/>
        <w:jc w:val="both"/>
        <w:rPr>
          <w:b w:val="0"/>
          <w:sz w:val="24"/>
          <w:szCs w:val="24"/>
          <w:lang w:val="sr-Cyrl-RS"/>
        </w:rPr>
      </w:pPr>
      <w:r>
        <w:rPr>
          <w:b w:val="0"/>
          <w:sz w:val="24"/>
          <w:szCs w:val="24"/>
          <w:lang w:val="sr-Cyrl-RS"/>
        </w:rPr>
        <w:lastRenderedPageBreak/>
        <w:t>Коришћење динамичког софтвера</w:t>
      </w:r>
    </w:p>
    <w:p w14:paraId="47092C20" w14:textId="77777777" w:rsidR="00B567C2" w:rsidRDefault="00B567C2" w:rsidP="00B567C2">
      <w:pPr>
        <w:pStyle w:val="Heading1"/>
        <w:spacing w:before="0" w:beforeAutospacing="0" w:after="0" w:afterAutospacing="0"/>
        <w:ind w:left="720"/>
        <w:jc w:val="both"/>
        <w:rPr>
          <w:b w:val="0"/>
          <w:sz w:val="24"/>
          <w:szCs w:val="24"/>
          <w:lang w:val="sr-Cyrl-RS"/>
        </w:rPr>
      </w:pPr>
    </w:p>
    <w:p w14:paraId="6C597F0F" w14:textId="1A6A38A0" w:rsidR="00B567C2" w:rsidRDefault="00B567C2" w:rsidP="007B739A">
      <w:pPr>
        <w:pStyle w:val="Heading1"/>
        <w:spacing w:before="0" w:beforeAutospacing="0" w:after="0" w:afterAutospacing="0"/>
        <w:ind w:left="720" w:firstLine="720"/>
        <w:jc w:val="both"/>
        <w:rPr>
          <w:b w:val="0"/>
          <w:sz w:val="24"/>
          <w:szCs w:val="24"/>
          <w:lang w:val="sr-Cyrl-RS"/>
        </w:rPr>
      </w:pPr>
      <w:r>
        <w:rPr>
          <w:b w:val="0"/>
          <w:sz w:val="24"/>
          <w:szCs w:val="24"/>
          <w:lang w:val="sr-Cyrl-RS"/>
        </w:rPr>
        <w:t>У циљу боље припреме за завршни испит, ученици могу током целе године припремати аплете коришћењем неког од бесплатних динамичких софтвера. Подељени у групе могу сами бирати области којима че се бавити. Након договореног временског периода групе представљају свој рад осталима и на тај начин обнављају или утврђују градиво, а подстиче се и вршњачко учење. На овај начин ученици осмог разреда остављају својој школи вредан материјал који ће бити од користи осталим генерацијама, а који ће се временом усавршавати и на тај начин формирати база аплета за наставу. Неке од могућих тема су: график линеарне функције; решавање неједначина са апсолутним вредностима; конструкције углова, троуглова и четвороуглова; израчунавање површина геометријских објеката; централна и осна симетрија, транслација и ротација, решавање једначина (проблеми кретања); сабирање и одузимање вектора.</w:t>
      </w:r>
    </w:p>
    <w:p w14:paraId="2EEDE4A0" w14:textId="05623C02" w:rsidR="007B739A" w:rsidRDefault="007B739A" w:rsidP="007B739A">
      <w:pPr>
        <w:pStyle w:val="Heading1"/>
        <w:spacing w:before="0" w:beforeAutospacing="0" w:after="0" w:afterAutospacing="0"/>
        <w:ind w:left="720" w:firstLine="720"/>
        <w:jc w:val="center"/>
        <w:rPr>
          <w:b w:val="0"/>
          <w:sz w:val="24"/>
          <w:szCs w:val="24"/>
          <w:lang w:val="sr-Cyrl-RS"/>
        </w:rPr>
      </w:pPr>
      <w:r>
        <w:rPr>
          <w:b w:val="0"/>
          <w:sz w:val="24"/>
          <w:szCs w:val="24"/>
          <w:lang w:val="sr-Cyrl-RS"/>
        </w:rPr>
        <w:t>*</w:t>
      </w:r>
    </w:p>
    <w:p w14:paraId="7768AA82" w14:textId="4D98A49E" w:rsidR="007B739A" w:rsidRDefault="007B739A" w:rsidP="007B739A">
      <w:pPr>
        <w:pStyle w:val="Heading1"/>
        <w:spacing w:before="0" w:beforeAutospacing="0" w:after="0" w:afterAutospacing="0"/>
        <w:ind w:left="720" w:firstLine="720"/>
        <w:jc w:val="both"/>
        <w:rPr>
          <w:b w:val="0"/>
          <w:sz w:val="24"/>
          <w:szCs w:val="24"/>
          <w:lang w:val="sr-Cyrl-RS"/>
        </w:rPr>
      </w:pPr>
      <w:r>
        <w:rPr>
          <w:b w:val="0"/>
          <w:sz w:val="24"/>
          <w:szCs w:val="24"/>
          <w:lang w:val="sr-Cyrl-RS"/>
        </w:rPr>
        <w:t>Скоро све наставне теме у осмом разреду основне школе омогућавају да се приликом увежбавања, обнављања, систематизације и проверавања садржаја значајна пажња посвети примени усвојених знања на практичне проблеме из свакодневног живота. Примена стечених знања на конкретне задатке из праксе има за циљ да ученике оспособи за решавање разних, а конкретних проблемских ситуација и увери у значај математике за општи развој и технолошки напредак цивилизације, данас и кроз историју.</w:t>
      </w:r>
    </w:p>
    <w:p w14:paraId="430FBB7E" w14:textId="2E7C563A" w:rsidR="007B739A" w:rsidRPr="00166847" w:rsidRDefault="007B739A" w:rsidP="007B739A">
      <w:pPr>
        <w:pStyle w:val="Heading1"/>
        <w:spacing w:before="0" w:beforeAutospacing="0" w:after="0" w:afterAutospacing="0"/>
        <w:ind w:left="720" w:firstLine="720"/>
        <w:jc w:val="both"/>
        <w:rPr>
          <w:b w:val="0"/>
          <w:sz w:val="24"/>
          <w:szCs w:val="24"/>
          <w:lang w:val="sr-Cyrl-RS"/>
        </w:rPr>
      </w:pPr>
      <w:r>
        <w:rPr>
          <w:b w:val="0"/>
          <w:sz w:val="24"/>
          <w:szCs w:val="24"/>
          <w:lang w:val="sr-Cyrl-RS"/>
        </w:rPr>
        <w:t>Динамички геометријски софтвери могу бити веома корисни за успешно остваривање исхода који се односе на геометрију простора, линеарну функцију, једначине и системе једначина. Софтверски алати су посебно препоручљиви за илустрацију својстава ортогоналне пројекције, приказивање исте просторне фигуре у различитим положајима, односно посматрање исте фигуре из различитих праваца, цртање и анализу графика линеарне функције, графичко решавање система итд.</w:t>
      </w:r>
    </w:p>
    <w:p w14:paraId="59576CF4" w14:textId="77777777" w:rsidR="007B739A" w:rsidRDefault="007B739A" w:rsidP="007B739A">
      <w:pPr>
        <w:spacing w:after="0" w:line="259" w:lineRule="auto"/>
        <w:rPr>
          <w:rFonts w:ascii="Times New Roman" w:hAnsi="Times New Roman" w:cs="Times New Roman"/>
          <w:b/>
          <w:color w:val="4472C4" w:themeColor="accent1"/>
          <w:sz w:val="28"/>
          <w:szCs w:val="28"/>
          <w:lang w:val="sr-Cyrl-RS"/>
        </w:rPr>
      </w:pPr>
    </w:p>
    <w:p w14:paraId="09FBBBFD" w14:textId="77777777" w:rsidR="007B739A" w:rsidRDefault="007B739A" w:rsidP="007B739A">
      <w:pPr>
        <w:spacing w:after="0" w:line="259" w:lineRule="auto"/>
        <w:rPr>
          <w:rFonts w:ascii="Times New Roman" w:hAnsi="Times New Roman" w:cs="Times New Roman"/>
          <w:b/>
          <w:color w:val="4472C4" w:themeColor="accent1"/>
          <w:sz w:val="28"/>
          <w:szCs w:val="28"/>
          <w:lang w:val="sr-Cyrl-RS"/>
        </w:rPr>
      </w:pPr>
    </w:p>
    <w:p w14:paraId="16BC856D" w14:textId="09F42905" w:rsidR="007B739A" w:rsidRDefault="007B739A" w:rsidP="007B739A">
      <w:pPr>
        <w:spacing w:after="0" w:line="259" w:lineRule="auto"/>
        <w:rPr>
          <w:rFonts w:ascii="Times New Roman" w:hAnsi="Times New Roman" w:cs="Times New Roman"/>
          <w:b/>
          <w:color w:val="4472C4" w:themeColor="accent1"/>
          <w:sz w:val="28"/>
          <w:szCs w:val="28"/>
          <w:lang w:val="sr-Cyrl-RS"/>
        </w:rPr>
      </w:pPr>
      <w:r>
        <w:rPr>
          <w:rFonts w:ascii="Times New Roman" w:hAnsi="Times New Roman" w:cs="Times New Roman"/>
          <w:b/>
          <w:color w:val="4472C4" w:themeColor="accent1"/>
          <w:sz w:val="28"/>
          <w:szCs w:val="28"/>
          <w:lang w:val="sr-Cyrl-RS"/>
        </w:rPr>
        <w:t>ПРАЋЕЊЕ И ВРЕДНОВАЊЕ НАСТАВЕ И УЧЕЊА</w:t>
      </w:r>
    </w:p>
    <w:p w14:paraId="0B1EFC63" w14:textId="77777777" w:rsidR="001911D1" w:rsidRPr="00E32E1F" w:rsidRDefault="001911D1" w:rsidP="007B739A">
      <w:pPr>
        <w:spacing w:after="0" w:line="259" w:lineRule="auto"/>
        <w:rPr>
          <w:rFonts w:ascii="Times New Roman" w:hAnsi="Times New Roman" w:cs="Times New Roman"/>
          <w:b/>
          <w:color w:val="4472C4" w:themeColor="accent1"/>
          <w:sz w:val="28"/>
          <w:szCs w:val="28"/>
          <w:lang w:val="sr-Cyrl-RS"/>
        </w:rPr>
      </w:pPr>
    </w:p>
    <w:p w14:paraId="5C3D7150" w14:textId="1973C49E" w:rsidR="00147FF8" w:rsidRDefault="007B739A" w:rsidP="00453B2B">
      <w:pPr>
        <w:pStyle w:val="Heading1"/>
        <w:jc w:val="both"/>
        <w:rPr>
          <w:b w:val="0"/>
          <w:sz w:val="24"/>
          <w:szCs w:val="24"/>
          <w:lang w:val="sr-Cyrl-RS"/>
        </w:rPr>
      </w:pPr>
      <w:r>
        <w:rPr>
          <w:b w:val="0"/>
          <w:sz w:val="24"/>
          <w:szCs w:val="24"/>
          <w:lang w:val="sr-Cyrl-RS"/>
        </w:rPr>
        <w:tab/>
        <w:t>Саставни део процеса развоја математичких знања у свим фазама наставе је и праћење и процењивање степена остварености исхода</w:t>
      </w:r>
      <w:r w:rsidR="00453B2B">
        <w:rPr>
          <w:b w:val="0"/>
          <w:sz w:val="24"/>
          <w:szCs w:val="24"/>
          <w:lang w:val="sr-Cyrl-RS"/>
        </w:rPr>
        <w:t>, које треба да обезбеди што поузданије сагледавање развоја и напредовања ученика. Тај процес започети иницијалном проценом нивоа на коме се ученик налази. Прикупљање информација из различитих извора (свакодневна посматрања, активност на часу, учествовање у разговору и дискусији, самосталан рад, рад у групи, тестови) помаже наставнику да сагледа постигнућа (развој и напредовање) ученика и степен остварености исхода. Свака активност је добра прилика за процену напредовања и давање повратне информације, а важно је ученике оспособљавати и охрабривати да процењују сопствени напредак у учењу.</w:t>
      </w:r>
    </w:p>
    <w:p w14:paraId="0C9CFD3B" w14:textId="77777777" w:rsidR="00453B2B" w:rsidRPr="003C1F85" w:rsidRDefault="00453B2B" w:rsidP="00453B2B">
      <w:pPr>
        <w:pStyle w:val="NoSpacing"/>
        <w:spacing w:line="276" w:lineRule="auto"/>
        <w:jc w:val="both"/>
        <w:rPr>
          <w:rFonts w:ascii="Times New Roman" w:hAnsi="Times New Roman" w:cs="Times New Roman"/>
          <w:sz w:val="24"/>
          <w:szCs w:val="24"/>
          <w:lang w:val="sr-Cyrl-RS"/>
        </w:rPr>
      </w:pPr>
      <w:r w:rsidRPr="003C1F85">
        <w:rPr>
          <w:rFonts w:ascii="Times New Roman" w:hAnsi="Times New Roman" w:cs="Times New Roman"/>
          <w:sz w:val="24"/>
          <w:szCs w:val="24"/>
          <w:lang w:val="sr-Cyrl-RS"/>
        </w:rPr>
        <w:t>А</w:t>
      </w:r>
      <w:r>
        <w:rPr>
          <w:rFonts w:ascii="Times New Roman" w:hAnsi="Times New Roman" w:cs="Times New Roman"/>
          <w:sz w:val="24"/>
          <w:szCs w:val="24"/>
          <w:lang w:val="sr-Cyrl-RS"/>
        </w:rPr>
        <w:t>ктивности наставника:</w:t>
      </w:r>
    </w:p>
    <w:p w14:paraId="7DAB8357" w14:textId="77777777" w:rsidR="00453B2B" w:rsidRPr="003C1F85" w:rsidRDefault="00453B2B" w:rsidP="001911D1">
      <w:pPr>
        <w:numPr>
          <w:ilvl w:val="0"/>
          <w:numId w:val="1"/>
        </w:numPr>
        <w:spacing w:after="0"/>
        <w:rPr>
          <w:rFonts w:ascii="Times New Roman" w:hAnsi="Times New Roman"/>
          <w:sz w:val="24"/>
          <w:szCs w:val="24"/>
          <w:lang w:val="sr-Cyrl-RS"/>
        </w:rPr>
      </w:pPr>
      <w:r>
        <w:rPr>
          <w:rFonts w:ascii="Times New Roman" w:hAnsi="Times New Roman"/>
          <w:sz w:val="24"/>
          <w:szCs w:val="24"/>
          <w:lang w:val="sr-Cyrl-RS"/>
        </w:rPr>
        <w:t>у</w:t>
      </w:r>
      <w:r w:rsidRPr="003C1F85">
        <w:rPr>
          <w:rFonts w:ascii="Times New Roman" w:hAnsi="Times New Roman"/>
          <w:sz w:val="24"/>
          <w:szCs w:val="24"/>
          <w:lang w:val="sr-Cyrl-RS"/>
        </w:rPr>
        <w:t>познаје ученике са циљевима и садржајима програма</w:t>
      </w:r>
      <w:r>
        <w:rPr>
          <w:rFonts w:ascii="Times New Roman" w:hAnsi="Times New Roman"/>
          <w:sz w:val="24"/>
          <w:szCs w:val="24"/>
          <w:lang w:val="sr-Cyrl-RS"/>
        </w:rPr>
        <w:t>;</w:t>
      </w:r>
    </w:p>
    <w:p w14:paraId="37DAA8AD" w14:textId="77777777" w:rsidR="00453B2B" w:rsidRPr="003C1F85" w:rsidRDefault="00453B2B" w:rsidP="001911D1">
      <w:pPr>
        <w:pStyle w:val="NoSpacing"/>
        <w:numPr>
          <w:ilvl w:val="0"/>
          <w:numId w:val="1"/>
        </w:numPr>
        <w:spacing w:line="276" w:lineRule="auto"/>
        <w:jc w:val="both"/>
        <w:rPr>
          <w:rFonts w:ascii="Times New Roman" w:hAnsi="Times New Roman" w:cs="Times New Roman"/>
          <w:sz w:val="24"/>
          <w:szCs w:val="24"/>
        </w:rPr>
      </w:pPr>
      <w:r>
        <w:rPr>
          <w:rFonts w:ascii="Times New Roman" w:hAnsi="Times New Roman"/>
          <w:sz w:val="24"/>
          <w:szCs w:val="24"/>
          <w:lang w:val="sr-Cyrl-RS"/>
        </w:rPr>
        <w:t>п</w:t>
      </w:r>
      <w:r w:rsidRPr="003C1F85">
        <w:rPr>
          <w:rFonts w:ascii="Times New Roman" w:hAnsi="Times New Roman"/>
          <w:sz w:val="24"/>
          <w:szCs w:val="24"/>
          <w:lang w:val="sr-Cyrl-RS"/>
        </w:rPr>
        <w:t>одстиче ученике да изводе закључке и повезују знања са другим областима и предметима</w:t>
      </w:r>
      <w:r>
        <w:rPr>
          <w:rFonts w:ascii="Times New Roman" w:hAnsi="Times New Roman"/>
          <w:sz w:val="24"/>
          <w:szCs w:val="24"/>
          <w:lang w:val="sr-Cyrl-RS"/>
        </w:rPr>
        <w:t>;</w:t>
      </w:r>
    </w:p>
    <w:p w14:paraId="5A85C94A" w14:textId="77777777" w:rsidR="00453B2B" w:rsidRPr="003C1F85" w:rsidRDefault="00453B2B" w:rsidP="001911D1">
      <w:pPr>
        <w:pStyle w:val="NoSpacing"/>
        <w:numPr>
          <w:ilvl w:val="0"/>
          <w:numId w:val="1"/>
        </w:numPr>
        <w:spacing w:line="276" w:lineRule="auto"/>
        <w:jc w:val="both"/>
        <w:rPr>
          <w:rFonts w:ascii="Times New Roman" w:hAnsi="Times New Roman" w:cs="Times New Roman"/>
          <w:sz w:val="24"/>
          <w:szCs w:val="24"/>
        </w:rPr>
      </w:pPr>
      <w:r>
        <w:rPr>
          <w:rFonts w:ascii="Times New Roman" w:hAnsi="Times New Roman" w:cs="Times New Roman"/>
          <w:sz w:val="24"/>
          <w:szCs w:val="24"/>
          <w:lang w:val="sr-Cyrl-RS"/>
        </w:rPr>
        <w:t>у</w:t>
      </w:r>
      <w:r w:rsidRPr="002A24F2">
        <w:rPr>
          <w:rFonts w:ascii="Times New Roman" w:hAnsi="Times New Roman" w:cs="Times New Roman"/>
          <w:sz w:val="24"/>
          <w:szCs w:val="24"/>
          <w:lang w:val="ru-RU"/>
        </w:rPr>
        <w:t>смерава</w:t>
      </w:r>
      <w:r>
        <w:rPr>
          <w:rFonts w:ascii="Times New Roman" w:hAnsi="Times New Roman" w:cs="Times New Roman"/>
          <w:sz w:val="24"/>
          <w:szCs w:val="24"/>
          <w:lang w:val="ru-RU"/>
        </w:rPr>
        <w:t xml:space="preserve"> </w:t>
      </w:r>
      <w:r w:rsidRPr="002A24F2">
        <w:rPr>
          <w:rFonts w:ascii="Times New Roman" w:hAnsi="Times New Roman" w:cs="Times New Roman"/>
          <w:sz w:val="24"/>
          <w:szCs w:val="24"/>
          <w:lang w:val="ru-RU"/>
        </w:rPr>
        <w:t>интеракциј</w:t>
      </w:r>
      <w:r>
        <w:rPr>
          <w:rFonts w:ascii="Times New Roman" w:hAnsi="Times New Roman" w:cs="Times New Roman"/>
          <w:sz w:val="24"/>
          <w:szCs w:val="24"/>
          <w:lang w:val="ru-RU"/>
        </w:rPr>
        <w:t>у</w:t>
      </w:r>
      <w:r w:rsidRPr="002A24F2">
        <w:rPr>
          <w:rFonts w:ascii="Times New Roman" w:hAnsi="Times New Roman" w:cs="Times New Roman"/>
          <w:sz w:val="24"/>
          <w:szCs w:val="24"/>
          <w:lang w:val="ru-RU"/>
        </w:rPr>
        <w:t xml:space="preserve"> међу ученицима тако да она буде у функцији учења (употреба питања, идеја, коментара ученика за рад на часу)</w:t>
      </w:r>
      <w:r>
        <w:rPr>
          <w:rFonts w:ascii="Times New Roman" w:hAnsi="Times New Roman" w:cs="Times New Roman"/>
          <w:sz w:val="24"/>
          <w:szCs w:val="24"/>
          <w:lang w:val="ru-RU"/>
        </w:rPr>
        <w:t>;</w:t>
      </w:r>
    </w:p>
    <w:p w14:paraId="598810EB" w14:textId="77777777" w:rsidR="00453B2B" w:rsidRPr="002A24F2" w:rsidRDefault="00453B2B" w:rsidP="001911D1">
      <w:pPr>
        <w:pStyle w:val="NoSpacing"/>
        <w:numPr>
          <w:ilvl w:val="0"/>
          <w:numId w:val="1"/>
        </w:numPr>
        <w:spacing w:line="276" w:lineRule="auto"/>
        <w:jc w:val="both"/>
        <w:rPr>
          <w:rFonts w:ascii="Times New Roman" w:hAnsi="Times New Roman" w:cs="Times New Roman"/>
          <w:sz w:val="24"/>
          <w:szCs w:val="24"/>
        </w:rPr>
      </w:pPr>
      <w:r>
        <w:rPr>
          <w:rFonts w:ascii="Times New Roman" w:hAnsi="Times New Roman"/>
          <w:sz w:val="24"/>
          <w:szCs w:val="24"/>
          <w:lang w:val="sr-Cyrl-RS"/>
        </w:rPr>
        <w:lastRenderedPageBreak/>
        <w:t>р</w:t>
      </w:r>
      <w:r w:rsidRPr="003C1F85">
        <w:rPr>
          <w:rFonts w:ascii="Times New Roman" w:hAnsi="Times New Roman"/>
          <w:sz w:val="24"/>
          <w:szCs w:val="24"/>
          <w:lang w:val="sr-Cyrl-RS"/>
        </w:rPr>
        <w:t>едовано прати рад и залагање ученика на часу</w:t>
      </w:r>
      <w:r>
        <w:rPr>
          <w:rFonts w:ascii="Times New Roman" w:hAnsi="Times New Roman" w:cs="Times New Roman"/>
          <w:sz w:val="24"/>
          <w:szCs w:val="24"/>
          <w:lang w:val="ru-RU"/>
        </w:rPr>
        <w:t>, п</w:t>
      </w:r>
      <w:r w:rsidRPr="002A24F2">
        <w:rPr>
          <w:rFonts w:ascii="Times New Roman" w:hAnsi="Times New Roman" w:cs="Times New Roman"/>
          <w:sz w:val="24"/>
          <w:szCs w:val="24"/>
          <w:lang w:val="ru-RU"/>
        </w:rPr>
        <w:t>охваљ</w:t>
      </w:r>
      <w:r>
        <w:rPr>
          <w:rFonts w:ascii="Times New Roman" w:hAnsi="Times New Roman" w:cs="Times New Roman"/>
          <w:sz w:val="24"/>
          <w:szCs w:val="24"/>
          <w:lang w:val="ru-RU"/>
        </w:rPr>
        <w:t>ује</w:t>
      </w:r>
      <w:r w:rsidRPr="002A24F2">
        <w:rPr>
          <w:rFonts w:ascii="Times New Roman" w:hAnsi="Times New Roman" w:cs="Times New Roman"/>
          <w:sz w:val="24"/>
          <w:szCs w:val="24"/>
          <w:lang w:val="ru-RU"/>
        </w:rPr>
        <w:t xml:space="preserve"> напре</w:t>
      </w:r>
      <w:r>
        <w:rPr>
          <w:rFonts w:ascii="Times New Roman" w:hAnsi="Times New Roman" w:cs="Times New Roman"/>
          <w:sz w:val="24"/>
          <w:szCs w:val="24"/>
          <w:lang w:val="ru-RU"/>
        </w:rPr>
        <w:t>дак</w:t>
      </w:r>
      <w:r w:rsidRPr="002A24F2">
        <w:rPr>
          <w:rFonts w:ascii="Times New Roman" w:hAnsi="Times New Roman" w:cs="Times New Roman"/>
          <w:sz w:val="24"/>
          <w:szCs w:val="24"/>
          <w:lang w:val="ru-RU"/>
        </w:rPr>
        <w:t xml:space="preserve"> ученика</w:t>
      </w:r>
      <w:r>
        <w:rPr>
          <w:rFonts w:ascii="Times New Roman" w:hAnsi="Times New Roman" w:cs="Times New Roman"/>
          <w:sz w:val="24"/>
          <w:szCs w:val="24"/>
          <w:lang w:val="ru-RU"/>
        </w:rPr>
        <w:t xml:space="preserve">, </w:t>
      </w:r>
      <w:r>
        <w:rPr>
          <w:rFonts w:ascii="Times New Roman" w:hAnsi="Times New Roman"/>
          <w:sz w:val="24"/>
          <w:szCs w:val="24"/>
          <w:lang w:val="sr-Cyrl-RS"/>
        </w:rPr>
        <w:t>п</w:t>
      </w:r>
      <w:r w:rsidRPr="004F1CF2">
        <w:rPr>
          <w:rFonts w:ascii="Times New Roman" w:hAnsi="Times New Roman"/>
          <w:sz w:val="24"/>
          <w:szCs w:val="24"/>
          <w:lang w:val="sr-Cyrl-RS"/>
        </w:rPr>
        <w:t>роцењује ниво постигнућа ученика</w:t>
      </w:r>
      <w:r w:rsidRPr="004F1CF2">
        <w:rPr>
          <w:rFonts w:ascii="Times New Roman" w:hAnsi="Times New Roman" w:cs="Times New Roman"/>
          <w:sz w:val="24"/>
          <w:szCs w:val="24"/>
          <w:lang w:val="ru-RU"/>
        </w:rPr>
        <w:t xml:space="preserve"> </w:t>
      </w:r>
      <w:r>
        <w:rPr>
          <w:rFonts w:ascii="Times New Roman" w:hAnsi="Times New Roman" w:cs="Times New Roman"/>
          <w:sz w:val="24"/>
          <w:szCs w:val="24"/>
          <w:lang w:val="ru-RU"/>
        </w:rPr>
        <w:t>и п</w:t>
      </w:r>
      <w:r w:rsidRPr="002A24F2">
        <w:rPr>
          <w:rFonts w:ascii="Times New Roman" w:hAnsi="Times New Roman" w:cs="Times New Roman"/>
          <w:sz w:val="24"/>
          <w:szCs w:val="24"/>
          <w:lang w:val="ru-RU"/>
        </w:rPr>
        <w:t>ружа</w:t>
      </w:r>
      <w:r>
        <w:rPr>
          <w:rFonts w:ascii="Times New Roman" w:hAnsi="Times New Roman" w:cs="Times New Roman"/>
          <w:sz w:val="24"/>
          <w:szCs w:val="24"/>
          <w:lang w:val="ru-RU"/>
        </w:rPr>
        <w:t xml:space="preserve"> </w:t>
      </w:r>
      <w:r w:rsidRPr="002A24F2">
        <w:rPr>
          <w:rFonts w:ascii="Times New Roman" w:hAnsi="Times New Roman" w:cs="Times New Roman"/>
          <w:sz w:val="24"/>
          <w:szCs w:val="24"/>
          <w:lang w:val="ru-RU"/>
        </w:rPr>
        <w:t>потпун</w:t>
      </w:r>
      <w:r>
        <w:rPr>
          <w:rFonts w:ascii="Times New Roman" w:hAnsi="Times New Roman" w:cs="Times New Roman"/>
          <w:sz w:val="24"/>
          <w:szCs w:val="24"/>
          <w:lang w:val="ru-RU"/>
        </w:rPr>
        <w:t>е</w:t>
      </w:r>
      <w:r w:rsidRPr="002A24F2">
        <w:rPr>
          <w:rFonts w:ascii="Times New Roman" w:hAnsi="Times New Roman" w:cs="Times New Roman"/>
          <w:sz w:val="24"/>
          <w:szCs w:val="24"/>
          <w:lang w:val="ru-RU"/>
        </w:rPr>
        <w:t xml:space="preserve"> и разумљиве повратне информације ученицима о њиховом раду</w:t>
      </w:r>
      <w:r>
        <w:rPr>
          <w:rFonts w:ascii="Times New Roman" w:hAnsi="Times New Roman" w:cs="Times New Roman"/>
          <w:sz w:val="24"/>
          <w:szCs w:val="24"/>
          <w:lang w:val="ru-RU"/>
        </w:rPr>
        <w:t>;</w:t>
      </w:r>
    </w:p>
    <w:p w14:paraId="53FDFCEF" w14:textId="77777777" w:rsidR="00453B2B" w:rsidRPr="00B4004E" w:rsidRDefault="00453B2B" w:rsidP="001911D1">
      <w:pPr>
        <w:pStyle w:val="NoSpacing"/>
        <w:numPr>
          <w:ilvl w:val="0"/>
          <w:numId w:val="1"/>
        </w:numPr>
        <w:spacing w:line="276" w:lineRule="auto"/>
        <w:jc w:val="both"/>
        <w:rPr>
          <w:rFonts w:ascii="Times New Roman" w:hAnsi="Times New Roman" w:cs="Times New Roman"/>
          <w:sz w:val="24"/>
          <w:szCs w:val="24"/>
        </w:rPr>
      </w:pPr>
      <w:r>
        <w:rPr>
          <w:rFonts w:ascii="Times New Roman" w:hAnsi="Times New Roman" w:cs="Times New Roman"/>
          <w:sz w:val="24"/>
          <w:szCs w:val="24"/>
          <w:lang w:val="sr-Cyrl-RS"/>
        </w:rPr>
        <w:t>примењује разноврсне</w:t>
      </w:r>
      <w:r w:rsidRPr="002A24F2">
        <w:rPr>
          <w:rFonts w:ascii="Times New Roman" w:hAnsi="Times New Roman" w:cs="Times New Roman"/>
          <w:sz w:val="24"/>
          <w:szCs w:val="24"/>
          <w:lang w:val="sr-Cyrl-RS"/>
        </w:rPr>
        <w:t xml:space="preserve"> метод</w:t>
      </w:r>
      <w:r>
        <w:rPr>
          <w:rFonts w:ascii="Times New Roman" w:hAnsi="Times New Roman" w:cs="Times New Roman"/>
          <w:sz w:val="24"/>
          <w:szCs w:val="24"/>
          <w:lang w:val="sr-Cyrl-RS"/>
        </w:rPr>
        <w:t>е</w:t>
      </w:r>
      <w:r w:rsidRPr="002A24F2">
        <w:rPr>
          <w:rFonts w:ascii="Times New Roman" w:hAnsi="Times New Roman" w:cs="Times New Roman"/>
          <w:sz w:val="24"/>
          <w:szCs w:val="24"/>
          <w:lang w:val="sr-Cyrl-RS"/>
        </w:rPr>
        <w:t xml:space="preserve"> учења и наставе</w:t>
      </w:r>
      <w:r>
        <w:rPr>
          <w:rFonts w:ascii="Times New Roman" w:hAnsi="Times New Roman" w:cs="Times New Roman"/>
          <w:sz w:val="24"/>
          <w:szCs w:val="24"/>
          <w:lang w:val="sr-Cyrl-RS"/>
        </w:rPr>
        <w:t>;</w:t>
      </w:r>
    </w:p>
    <w:p w14:paraId="2E7E49D2" w14:textId="509D25EA" w:rsidR="00453B2B" w:rsidRPr="001911D1" w:rsidRDefault="00453B2B" w:rsidP="001911D1">
      <w:pPr>
        <w:pStyle w:val="NoSpacing"/>
        <w:numPr>
          <w:ilvl w:val="0"/>
          <w:numId w:val="1"/>
        </w:numPr>
        <w:spacing w:line="276" w:lineRule="auto"/>
        <w:jc w:val="both"/>
        <w:rPr>
          <w:rFonts w:ascii="Times New Roman" w:hAnsi="Times New Roman" w:cs="Times New Roman"/>
          <w:sz w:val="24"/>
          <w:szCs w:val="24"/>
        </w:rPr>
      </w:pPr>
      <w:r>
        <w:rPr>
          <w:rFonts w:ascii="Times New Roman" w:hAnsi="Times New Roman" w:cs="Times New Roman"/>
          <w:sz w:val="24"/>
          <w:szCs w:val="24"/>
          <w:lang w:val="ru-RU"/>
        </w:rPr>
        <w:t>к</w:t>
      </w:r>
      <w:r w:rsidRPr="002A24F2">
        <w:rPr>
          <w:rFonts w:ascii="Times New Roman" w:hAnsi="Times New Roman" w:cs="Times New Roman"/>
          <w:sz w:val="24"/>
          <w:szCs w:val="24"/>
          <w:lang w:val="ru-RU"/>
        </w:rPr>
        <w:t>онтинуирано анализира и вредн</w:t>
      </w:r>
      <w:r>
        <w:rPr>
          <w:rFonts w:ascii="Times New Roman" w:hAnsi="Times New Roman" w:cs="Times New Roman"/>
          <w:sz w:val="24"/>
          <w:szCs w:val="24"/>
          <w:lang w:val="ru-RU"/>
        </w:rPr>
        <w:t>ује</w:t>
      </w:r>
      <w:r w:rsidRPr="002A24F2">
        <w:rPr>
          <w:rFonts w:ascii="Times New Roman" w:hAnsi="Times New Roman" w:cs="Times New Roman"/>
          <w:sz w:val="24"/>
          <w:szCs w:val="24"/>
          <w:lang w:val="ru-RU"/>
        </w:rPr>
        <w:t xml:space="preserve"> сопствен</w:t>
      </w:r>
      <w:r>
        <w:rPr>
          <w:rFonts w:ascii="Times New Roman" w:hAnsi="Times New Roman" w:cs="Times New Roman"/>
          <w:sz w:val="24"/>
          <w:szCs w:val="24"/>
          <w:lang w:val="ru-RU"/>
        </w:rPr>
        <w:t xml:space="preserve">и </w:t>
      </w:r>
      <w:r w:rsidRPr="002A24F2">
        <w:rPr>
          <w:rFonts w:ascii="Times New Roman" w:hAnsi="Times New Roman" w:cs="Times New Roman"/>
          <w:sz w:val="24"/>
          <w:szCs w:val="24"/>
          <w:lang w:val="ru-RU"/>
        </w:rPr>
        <w:t>рад</w:t>
      </w:r>
      <w:r>
        <w:rPr>
          <w:rFonts w:ascii="Times New Roman" w:hAnsi="Times New Roman" w:cs="Times New Roman"/>
          <w:sz w:val="24"/>
          <w:szCs w:val="24"/>
          <w:lang w:val="ru-RU"/>
        </w:rPr>
        <w:t>.</w:t>
      </w:r>
    </w:p>
    <w:p w14:paraId="3DE2BCAE" w14:textId="77777777" w:rsidR="00453B2B" w:rsidRDefault="00453B2B" w:rsidP="00453B2B">
      <w:pPr>
        <w:pStyle w:val="NoSpacing"/>
        <w:spacing w:line="276" w:lineRule="auto"/>
        <w:jc w:val="both"/>
        <w:rPr>
          <w:rFonts w:ascii="Times New Roman" w:hAnsi="Times New Roman" w:cs="Times New Roman"/>
          <w:sz w:val="24"/>
          <w:szCs w:val="24"/>
        </w:rPr>
      </w:pPr>
    </w:p>
    <w:p w14:paraId="3E6D2C50" w14:textId="77777777" w:rsidR="00453B2B" w:rsidRPr="003C1F85" w:rsidRDefault="00453B2B" w:rsidP="00453B2B">
      <w:pPr>
        <w:pStyle w:val="NoSpacing"/>
        <w:spacing w:line="276" w:lineRule="auto"/>
        <w:jc w:val="both"/>
        <w:rPr>
          <w:rFonts w:ascii="Times New Roman" w:hAnsi="Times New Roman" w:cs="Times New Roman"/>
          <w:sz w:val="24"/>
          <w:szCs w:val="24"/>
          <w:lang w:val="sr-Cyrl-RS"/>
        </w:rPr>
      </w:pPr>
      <w:r w:rsidRPr="003C1F85">
        <w:rPr>
          <w:rFonts w:ascii="Times New Roman" w:hAnsi="Times New Roman" w:cs="Times New Roman"/>
          <w:sz w:val="24"/>
          <w:szCs w:val="24"/>
          <w:lang w:val="sr-Cyrl-RS"/>
        </w:rPr>
        <w:t>А</w:t>
      </w:r>
      <w:r>
        <w:rPr>
          <w:rFonts w:ascii="Times New Roman" w:hAnsi="Times New Roman" w:cs="Times New Roman"/>
          <w:sz w:val="24"/>
          <w:szCs w:val="24"/>
          <w:lang w:val="sr-Cyrl-RS"/>
        </w:rPr>
        <w:t>ктивности ученика:</w:t>
      </w:r>
    </w:p>
    <w:p w14:paraId="7D49CF60" w14:textId="77777777" w:rsidR="00453B2B" w:rsidRPr="00B63529" w:rsidRDefault="00453B2B" w:rsidP="001911D1">
      <w:pPr>
        <w:pStyle w:val="NoSpacing"/>
        <w:numPr>
          <w:ilvl w:val="0"/>
          <w:numId w:val="2"/>
        </w:numPr>
        <w:spacing w:line="276" w:lineRule="auto"/>
        <w:rPr>
          <w:rFonts w:ascii="Times New Roman" w:hAnsi="Times New Roman" w:cs="Times New Roman"/>
          <w:sz w:val="24"/>
          <w:szCs w:val="24"/>
        </w:rPr>
      </w:pPr>
      <w:r>
        <w:rPr>
          <w:rFonts w:ascii="Times New Roman" w:hAnsi="Times New Roman" w:cs="Times New Roman"/>
          <w:sz w:val="24"/>
          <w:szCs w:val="24"/>
          <w:lang w:val="sr-Cyrl-RS"/>
        </w:rPr>
        <w:t>а</w:t>
      </w:r>
      <w:r w:rsidRPr="00B63529">
        <w:rPr>
          <w:rFonts w:ascii="Times New Roman" w:hAnsi="Times New Roman" w:cs="Times New Roman"/>
          <w:sz w:val="24"/>
          <w:szCs w:val="24"/>
          <w:lang w:val="sr-Cyrl-RS"/>
        </w:rPr>
        <w:t>ктивно слушају (усмеравају пажњу, питају)</w:t>
      </w:r>
      <w:r>
        <w:rPr>
          <w:rFonts w:ascii="Times New Roman" w:hAnsi="Times New Roman" w:cs="Times New Roman"/>
          <w:sz w:val="24"/>
          <w:szCs w:val="24"/>
          <w:lang w:val="sr-Cyrl-RS"/>
        </w:rPr>
        <w:t>;</w:t>
      </w:r>
    </w:p>
    <w:p w14:paraId="13A59FAC" w14:textId="77777777" w:rsidR="00453B2B" w:rsidRPr="00B63529" w:rsidRDefault="00453B2B" w:rsidP="001911D1">
      <w:pPr>
        <w:pStyle w:val="NoSpacing"/>
        <w:numPr>
          <w:ilvl w:val="0"/>
          <w:numId w:val="2"/>
        </w:numPr>
        <w:spacing w:line="276" w:lineRule="auto"/>
        <w:rPr>
          <w:rFonts w:ascii="Times New Roman" w:hAnsi="Times New Roman" w:cs="Times New Roman"/>
          <w:sz w:val="24"/>
          <w:szCs w:val="24"/>
        </w:rPr>
      </w:pPr>
      <w:r>
        <w:rPr>
          <w:rFonts w:ascii="Times New Roman" w:hAnsi="Times New Roman" w:cs="Times New Roman"/>
          <w:sz w:val="24"/>
          <w:szCs w:val="24"/>
          <w:lang w:val="sr-Cyrl-RS"/>
        </w:rPr>
        <w:t>р</w:t>
      </w:r>
      <w:r w:rsidRPr="00B63529">
        <w:rPr>
          <w:rFonts w:ascii="Times New Roman" w:hAnsi="Times New Roman" w:cs="Times New Roman"/>
          <w:sz w:val="24"/>
          <w:szCs w:val="24"/>
          <w:lang w:val="sr-Cyrl-RS"/>
        </w:rPr>
        <w:t xml:space="preserve">ешавају проблеме (уочавају их, дефинишу, раздвајају битно од небитног, пореде, броје, сврставају у категорије, </w:t>
      </w:r>
      <w:r w:rsidRPr="00B63529">
        <w:rPr>
          <w:rFonts w:ascii="Times New Roman" w:hAnsi="Times New Roman" w:cs="Times New Roman"/>
          <w:sz w:val="24"/>
          <w:szCs w:val="24"/>
          <w:lang w:val="uz-Cyrl-UZ"/>
        </w:rPr>
        <w:t xml:space="preserve">тумаче табеле, решавају задатке, </w:t>
      </w:r>
      <w:r w:rsidRPr="00B63529">
        <w:rPr>
          <w:rFonts w:ascii="Times New Roman" w:hAnsi="Times New Roman" w:cs="Times New Roman"/>
          <w:sz w:val="24"/>
          <w:szCs w:val="24"/>
          <w:lang w:val="sr-Cyrl-RS"/>
        </w:rPr>
        <w:t>процењују, предвиђају</w:t>
      </w:r>
      <w:r>
        <w:rPr>
          <w:rFonts w:ascii="Times New Roman" w:hAnsi="Times New Roman" w:cs="Times New Roman"/>
          <w:sz w:val="24"/>
          <w:szCs w:val="24"/>
          <w:lang w:val="sr-Cyrl-RS"/>
        </w:rPr>
        <w:t xml:space="preserve">, </w:t>
      </w:r>
      <w:r w:rsidRPr="00B63529">
        <w:rPr>
          <w:rFonts w:ascii="Times New Roman" w:hAnsi="Times New Roman" w:cs="Times New Roman"/>
          <w:sz w:val="24"/>
          <w:szCs w:val="24"/>
          <w:lang w:val="sr-Cyrl-RS"/>
        </w:rPr>
        <w:t>...)</w:t>
      </w:r>
      <w:r>
        <w:rPr>
          <w:rFonts w:ascii="Times New Roman" w:hAnsi="Times New Roman" w:cs="Times New Roman"/>
          <w:sz w:val="24"/>
          <w:szCs w:val="24"/>
          <w:lang w:val="sr-Cyrl-RS"/>
        </w:rPr>
        <w:t>;</w:t>
      </w:r>
    </w:p>
    <w:p w14:paraId="53EB3E75" w14:textId="77777777" w:rsidR="00453B2B" w:rsidRPr="00B63529" w:rsidRDefault="00453B2B" w:rsidP="001911D1">
      <w:pPr>
        <w:pStyle w:val="NoSpacing"/>
        <w:numPr>
          <w:ilvl w:val="0"/>
          <w:numId w:val="2"/>
        </w:numPr>
        <w:spacing w:line="276" w:lineRule="auto"/>
        <w:rPr>
          <w:rFonts w:ascii="Times New Roman" w:hAnsi="Times New Roman" w:cs="Times New Roman"/>
          <w:sz w:val="24"/>
          <w:szCs w:val="24"/>
        </w:rPr>
      </w:pPr>
      <w:r>
        <w:rPr>
          <w:rFonts w:ascii="Times New Roman" w:hAnsi="Times New Roman" w:cs="Times New Roman"/>
          <w:sz w:val="24"/>
          <w:szCs w:val="24"/>
          <w:lang w:val="sr-Cyrl-RS"/>
        </w:rPr>
        <w:t>у</w:t>
      </w:r>
      <w:r w:rsidRPr="00B63529">
        <w:rPr>
          <w:rFonts w:ascii="Times New Roman" w:hAnsi="Times New Roman" w:cs="Times New Roman"/>
          <w:sz w:val="24"/>
          <w:szCs w:val="24"/>
          <w:lang w:val="sr-Cyrl-RS"/>
        </w:rPr>
        <w:t>чествују у комуникацији (дискутују, постављају питања</w:t>
      </w:r>
      <w:r>
        <w:rPr>
          <w:rFonts w:ascii="Times New Roman" w:hAnsi="Times New Roman" w:cs="Times New Roman"/>
          <w:sz w:val="24"/>
          <w:szCs w:val="24"/>
          <w:lang w:val="sr-Cyrl-RS"/>
        </w:rPr>
        <w:t xml:space="preserve">, </w:t>
      </w:r>
      <w:r w:rsidRPr="00B63529">
        <w:rPr>
          <w:rFonts w:ascii="Times New Roman" w:hAnsi="Times New Roman" w:cs="Times New Roman"/>
          <w:sz w:val="24"/>
          <w:szCs w:val="24"/>
          <w:lang w:val="sr-Cyrl-RS"/>
        </w:rPr>
        <w:t>...)</w:t>
      </w:r>
      <w:r>
        <w:rPr>
          <w:rFonts w:ascii="Times New Roman" w:hAnsi="Times New Roman" w:cs="Times New Roman"/>
          <w:sz w:val="24"/>
          <w:szCs w:val="24"/>
          <w:lang w:val="sr-Cyrl-RS"/>
        </w:rPr>
        <w:t>;</w:t>
      </w:r>
    </w:p>
    <w:p w14:paraId="02C7F875" w14:textId="77777777" w:rsidR="00453B2B" w:rsidRPr="00B63529" w:rsidRDefault="00453B2B" w:rsidP="001911D1">
      <w:pPr>
        <w:pStyle w:val="NoSpacing"/>
        <w:numPr>
          <w:ilvl w:val="0"/>
          <w:numId w:val="2"/>
        </w:numPr>
        <w:spacing w:line="276" w:lineRule="auto"/>
        <w:rPr>
          <w:rFonts w:ascii="Times New Roman" w:hAnsi="Times New Roman" w:cs="Times New Roman"/>
          <w:sz w:val="24"/>
          <w:szCs w:val="24"/>
        </w:rPr>
      </w:pPr>
      <w:r>
        <w:rPr>
          <w:rFonts w:ascii="Times New Roman" w:hAnsi="Times New Roman" w:cs="Times New Roman"/>
          <w:sz w:val="24"/>
          <w:szCs w:val="24"/>
          <w:lang w:val="sr-Cyrl-RS"/>
        </w:rPr>
        <w:t>о</w:t>
      </w:r>
      <w:r w:rsidRPr="00B63529">
        <w:rPr>
          <w:rFonts w:ascii="Times New Roman" w:hAnsi="Times New Roman" w:cs="Times New Roman"/>
          <w:sz w:val="24"/>
          <w:szCs w:val="24"/>
          <w:lang w:val="sr-Cyrl-RS"/>
        </w:rPr>
        <w:t>рганизују (свој рад, простор, време</w:t>
      </w:r>
      <w:r>
        <w:rPr>
          <w:rFonts w:ascii="Times New Roman" w:hAnsi="Times New Roman" w:cs="Times New Roman"/>
          <w:sz w:val="24"/>
          <w:szCs w:val="24"/>
          <w:lang w:val="sr-Cyrl-RS"/>
        </w:rPr>
        <w:t xml:space="preserve">, </w:t>
      </w:r>
      <w:r w:rsidRPr="00B63529">
        <w:rPr>
          <w:rFonts w:ascii="Times New Roman" w:hAnsi="Times New Roman" w:cs="Times New Roman"/>
          <w:sz w:val="24"/>
          <w:szCs w:val="24"/>
          <w:lang w:val="sr-Cyrl-RS"/>
        </w:rPr>
        <w:t>...)</w:t>
      </w:r>
      <w:r>
        <w:rPr>
          <w:rFonts w:ascii="Times New Roman" w:hAnsi="Times New Roman" w:cs="Times New Roman"/>
          <w:sz w:val="24"/>
          <w:szCs w:val="24"/>
          <w:lang w:val="sr-Cyrl-RS"/>
        </w:rPr>
        <w:t>;</w:t>
      </w:r>
    </w:p>
    <w:p w14:paraId="4C934DD6" w14:textId="77777777" w:rsidR="00453B2B" w:rsidRPr="00B63529" w:rsidRDefault="00453B2B" w:rsidP="001911D1">
      <w:pPr>
        <w:pStyle w:val="NoSpacing"/>
        <w:numPr>
          <w:ilvl w:val="0"/>
          <w:numId w:val="2"/>
        </w:numPr>
        <w:spacing w:line="276" w:lineRule="auto"/>
        <w:rPr>
          <w:rFonts w:ascii="Times New Roman" w:hAnsi="Times New Roman" w:cs="Times New Roman"/>
          <w:sz w:val="24"/>
          <w:szCs w:val="24"/>
        </w:rPr>
      </w:pPr>
      <w:r>
        <w:rPr>
          <w:rFonts w:ascii="Times New Roman" w:hAnsi="Times New Roman" w:cs="Times New Roman"/>
          <w:sz w:val="24"/>
          <w:szCs w:val="24"/>
          <w:lang w:val="sr-Cyrl-RS"/>
        </w:rPr>
        <w:t>п</w:t>
      </w:r>
      <w:r w:rsidRPr="00B63529">
        <w:rPr>
          <w:rFonts w:ascii="Times New Roman" w:hAnsi="Times New Roman" w:cs="Times New Roman"/>
          <w:sz w:val="24"/>
          <w:szCs w:val="24"/>
          <w:lang w:val="sr-Cyrl-RS"/>
        </w:rPr>
        <w:t>роцењују свој рад и напредак</w:t>
      </w:r>
      <w:r>
        <w:rPr>
          <w:rFonts w:ascii="Times New Roman" w:hAnsi="Times New Roman" w:cs="Times New Roman"/>
          <w:sz w:val="24"/>
          <w:szCs w:val="24"/>
          <w:lang w:val="sr-Cyrl-RS"/>
        </w:rPr>
        <w:t>;</w:t>
      </w:r>
    </w:p>
    <w:p w14:paraId="4A1DE076" w14:textId="77777777" w:rsidR="00453B2B" w:rsidRPr="00B63529" w:rsidRDefault="00453B2B" w:rsidP="001911D1">
      <w:pPr>
        <w:pStyle w:val="NoSpacing"/>
        <w:numPr>
          <w:ilvl w:val="0"/>
          <w:numId w:val="2"/>
        </w:numPr>
        <w:spacing w:line="276" w:lineRule="auto"/>
        <w:rPr>
          <w:rFonts w:ascii="Times New Roman" w:hAnsi="Times New Roman" w:cs="Times New Roman"/>
          <w:sz w:val="24"/>
          <w:szCs w:val="24"/>
        </w:rPr>
      </w:pPr>
      <w:r>
        <w:rPr>
          <w:rFonts w:ascii="Times New Roman" w:hAnsi="Times New Roman" w:cs="Times New Roman"/>
          <w:sz w:val="24"/>
          <w:szCs w:val="24"/>
          <w:lang w:val="sr-Cyrl-RS"/>
        </w:rPr>
        <w:t>с</w:t>
      </w:r>
      <w:r w:rsidRPr="00B63529">
        <w:rPr>
          <w:rFonts w:ascii="Times New Roman" w:hAnsi="Times New Roman" w:cs="Times New Roman"/>
          <w:sz w:val="24"/>
          <w:szCs w:val="24"/>
          <w:lang w:val="sr-Cyrl-RS"/>
        </w:rPr>
        <w:t>арађују са другима</w:t>
      </w:r>
      <w:r>
        <w:rPr>
          <w:rFonts w:ascii="Times New Roman" w:hAnsi="Times New Roman" w:cs="Times New Roman"/>
          <w:sz w:val="24"/>
          <w:szCs w:val="24"/>
          <w:lang w:val="sr-Cyrl-RS"/>
        </w:rPr>
        <w:t>;</w:t>
      </w:r>
    </w:p>
    <w:p w14:paraId="7738F7EA" w14:textId="77777777" w:rsidR="00453B2B" w:rsidRPr="00B63529" w:rsidRDefault="00453B2B" w:rsidP="001911D1">
      <w:pPr>
        <w:pStyle w:val="NoSpacing"/>
        <w:numPr>
          <w:ilvl w:val="0"/>
          <w:numId w:val="2"/>
        </w:numPr>
        <w:spacing w:line="276" w:lineRule="auto"/>
        <w:rPr>
          <w:rFonts w:ascii="Times New Roman" w:hAnsi="Times New Roman" w:cs="Times New Roman"/>
          <w:sz w:val="24"/>
          <w:szCs w:val="24"/>
        </w:rPr>
      </w:pPr>
      <w:r>
        <w:rPr>
          <w:rFonts w:ascii="Times New Roman" w:hAnsi="Times New Roman" w:cs="Times New Roman"/>
          <w:sz w:val="24"/>
          <w:szCs w:val="24"/>
          <w:lang w:val="sr-Cyrl-RS"/>
        </w:rPr>
        <w:t>м</w:t>
      </w:r>
      <w:r w:rsidRPr="00B63529">
        <w:rPr>
          <w:rFonts w:ascii="Times New Roman" w:hAnsi="Times New Roman" w:cs="Times New Roman"/>
          <w:sz w:val="24"/>
          <w:szCs w:val="24"/>
          <w:lang w:val="sr-Cyrl-RS"/>
        </w:rPr>
        <w:t>исле (п</w:t>
      </w:r>
      <w:r w:rsidRPr="00B63529">
        <w:rPr>
          <w:rFonts w:ascii="Times New Roman" w:hAnsi="Times New Roman" w:cs="Times New Roman"/>
          <w:sz w:val="24"/>
          <w:szCs w:val="24"/>
          <w:lang w:val="ru-RU"/>
        </w:rPr>
        <w:t xml:space="preserve">роцењују, предвиђају, објашњавају, претпостављају, аргументују, закључују, </w:t>
      </w:r>
      <w:r w:rsidRPr="00B63529">
        <w:rPr>
          <w:rFonts w:ascii="Times New Roman" w:hAnsi="Times New Roman" w:cs="Times New Roman"/>
          <w:sz w:val="24"/>
          <w:szCs w:val="24"/>
          <w:lang w:val="sr-Cyrl-RS"/>
        </w:rPr>
        <w:t>повезују оно што већ знају са новим</w:t>
      </w:r>
      <w:r>
        <w:rPr>
          <w:rFonts w:ascii="Times New Roman" w:hAnsi="Times New Roman" w:cs="Times New Roman"/>
          <w:sz w:val="24"/>
          <w:szCs w:val="24"/>
          <w:lang w:val="sr-Cyrl-RS"/>
        </w:rPr>
        <w:t xml:space="preserve">, </w:t>
      </w:r>
      <w:r w:rsidRPr="00B63529">
        <w:rPr>
          <w:rFonts w:ascii="Times New Roman" w:hAnsi="Times New Roman" w:cs="Times New Roman"/>
          <w:sz w:val="24"/>
          <w:szCs w:val="24"/>
          <w:lang w:val="sr-Cyrl-RS"/>
        </w:rPr>
        <w:t>...)</w:t>
      </w:r>
      <w:r>
        <w:rPr>
          <w:rFonts w:ascii="Times New Roman" w:hAnsi="Times New Roman" w:cs="Times New Roman"/>
          <w:sz w:val="24"/>
          <w:szCs w:val="24"/>
          <w:lang w:val="sr-Cyrl-RS"/>
        </w:rPr>
        <w:t>;</w:t>
      </w:r>
    </w:p>
    <w:p w14:paraId="5F8BBF2C" w14:textId="77777777" w:rsidR="00453B2B" w:rsidRPr="003D5C5B" w:rsidRDefault="00453B2B" w:rsidP="001911D1">
      <w:pPr>
        <w:pStyle w:val="NoSpacing"/>
        <w:numPr>
          <w:ilvl w:val="0"/>
          <w:numId w:val="2"/>
        </w:numPr>
        <w:spacing w:line="276" w:lineRule="auto"/>
        <w:rPr>
          <w:rFonts w:ascii="Times New Roman" w:hAnsi="Times New Roman" w:cs="Times New Roman"/>
          <w:sz w:val="24"/>
          <w:szCs w:val="24"/>
        </w:rPr>
      </w:pPr>
      <w:proofErr w:type="spellStart"/>
      <w:proofErr w:type="gramStart"/>
      <w:r w:rsidRPr="00D111E5">
        <w:rPr>
          <w:rFonts w:ascii="Times New Roman" w:hAnsi="Times New Roman" w:cs="Times New Roman"/>
          <w:sz w:val="24"/>
          <w:szCs w:val="24"/>
        </w:rPr>
        <w:t>кори</w:t>
      </w:r>
      <w:proofErr w:type="spellEnd"/>
      <w:r>
        <w:rPr>
          <w:rFonts w:ascii="Times New Roman" w:hAnsi="Times New Roman" w:cs="Times New Roman"/>
          <w:sz w:val="24"/>
          <w:szCs w:val="24"/>
          <w:lang w:val="sr-Cyrl-RS"/>
        </w:rPr>
        <w:t>сте</w:t>
      </w:r>
      <w:proofErr w:type="gramEnd"/>
      <w:r>
        <w:rPr>
          <w:rFonts w:ascii="Times New Roman" w:hAnsi="Times New Roman" w:cs="Times New Roman"/>
          <w:sz w:val="24"/>
          <w:szCs w:val="24"/>
          <w:lang w:val="sr-Cyrl-RS"/>
        </w:rPr>
        <w:t xml:space="preserve"> </w:t>
      </w:r>
      <w:proofErr w:type="spellStart"/>
      <w:r w:rsidRPr="00D111E5">
        <w:rPr>
          <w:rFonts w:ascii="Times New Roman" w:hAnsi="Times New Roman" w:cs="Times New Roman"/>
          <w:sz w:val="24"/>
          <w:szCs w:val="24"/>
        </w:rPr>
        <w:t>разн</w:t>
      </w:r>
      <w:proofErr w:type="spellEnd"/>
      <w:r>
        <w:rPr>
          <w:rFonts w:ascii="Times New Roman" w:hAnsi="Times New Roman" w:cs="Times New Roman"/>
          <w:sz w:val="24"/>
          <w:szCs w:val="24"/>
          <w:lang w:val="sr-Cyrl-RS"/>
        </w:rPr>
        <w:t>е</w:t>
      </w:r>
      <w:r w:rsidRPr="00D111E5">
        <w:rPr>
          <w:rFonts w:ascii="Times New Roman" w:hAnsi="Times New Roman" w:cs="Times New Roman"/>
          <w:sz w:val="24"/>
          <w:szCs w:val="24"/>
        </w:rPr>
        <w:t xml:space="preserve"> </w:t>
      </w:r>
      <w:proofErr w:type="spellStart"/>
      <w:r w:rsidRPr="00D111E5">
        <w:rPr>
          <w:rFonts w:ascii="Times New Roman" w:hAnsi="Times New Roman" w:cs="Times New Roman"/>
          <w:sz w:val="24"/>
          <w:szCs w:val="24"/>
        </w:rPr>
        <w:t>извор</w:t>
      </w:r>
      <w:proofErr w:type="spellEnd"/>
      <w:r>
        <w:rPr>
          <w:rFonts w:ascii="Times New Roman" w:hAnsi="Times New Roman" w:cs="Times New Roman"/>
          <w:sz w:val="24"/>
          <w:szCs w:val="24"/>
          <w:lang w:val="sr-Cyrl-RS"/>
        </w:rPr>
        <w:t>е</w:t>
      </w:r>
      <w:r w:rsidRPr="00D111E5">
        <w:rPr>
          <w:rFonts w:ascii="Times New Roman" w:hAnsi="Times New Roman" w:cs="Times New Roman"/>
          <w:sz w:val="24"/>
          <w:szCs w:val="24"/>
        </w:rPr>
        <w:t xml:space="preserve"> </w:t>
      </w:r>
      <w:proofErr w:type="spellStart"/>
      <w:r w:rsidRPr="00D111E5">
        <w:rPr>
          <w:rFonts w:ascii="Times New Roman" w:hAnsi="Times New Roman" w:cs="Times New Roman"/>
          <w:sz w:val="24"/>
          <w:szCs w:val="24"/>
        </w:rPr>
        <w:t>знања</w:t>
      </w:r>
      <w:proofErr w:type="spellEnd"/>
      <w:r w:rsidRPr="00D111E5">
        <w:rPr>
          <w:rFonts w:ascii="Times New Roman" w:hAnsi="Times New Roman" w:cs="Times New Roman"/>
          <w:sz w:val="24"/>
          <w:szCs w:val="24"/>
        </w:rPr>
        <w:t xml:space="preserve"> и </w:t>
      </w:r>
      <w:proofErr w:type="spellStart"/>
      <w:r w:rsidRPr="00D111E5">
        <w:rPr>
          <w:rFonts w:ascii="Times New Roman" w:hAnsi="Times New Roman" w:cs="Times New Roman"/>
          <w:sz w:val="24"/>
          <w:szCs w:val="24"/>
        </w:rPr>
        <w:t>литератур</w:t>
      </w:r>
      <w:proofErr w:type="spellEnd"/>
      <w:r>
        <w:rPr>
          <w:rFonts w:ascii="Times New Roman" w:hAnsi="Times New Roman" w:cs="Times New Roman"/>
          <w:sz w:val="24"/>
          <w:szCs w:val="24"/>
          <w:lang w:val="sr-Cyrl-RS"/>
        </w:rPr>
        <w:t>у.</w:t>
      </w:r>
    </w:p>
    <w:p w14:paraId="0F31DBDF" w14:textId="77777777" w:rsidR="00453B2B" w:rsidRDefault="00453B2B" w:rsidP="00453B2B">
      <w:pPr>
        <w:pStyle w:val="NoSpacing"/>
        <w:spacing w:line="276" w:lineRule="auto"/>
        <w:rPr>
          <w:rFonts w:ascii="Times New Roman" w:hAnsi="Times New Roman" w:cs="Times New Roman"/>
          <w:sz w:val="24"/>
          <w:szCs w:val="24"/>
          <w:lang w:val="sr-Cyrl-RS"/>
        </w:rPr>
      </w:pPr>
    </w:p>
    <w:p w14:paraId="3EC52999" w14:textId="77777777" w:rsidR="001911D1" w:rsidRPr="001911D1" w:rsidRDefault="001911D1" w:rsidP="00453B2B">
      <w:pPr>
        <w:pStyle w:val="NoSpacing"/>
        <w:spacing w:line="276" w:lineRule="auto"/>
        <w:rPr>
          <w:rFonts w:ascii="Times New Roman" w:hAnsi="Times New Roman" w:cs="Times New Roman"/>
          <w:sz w:val="24"/>
          <w:szCs w:val="24"/>
          <w:lang w:val="sr-Cyrl-RS"/>
        </w:rPr>
      </w:pPr>
    </w:p>
    <w:p w14:paraId="29A32235" w14:textId="77777777" w:rsidR="00453B2B" w:rsidRDefault="00453B2B" w:rsidP="00453B2B">
      <w:pPr>
        <w:pStyle w:val="NoSpacing"/>
        <w:jc w:val="both"/>
        <w:rPr>
          <w:rFonts w:ascii="Times New Roman" w:hAnsi="Times New Roman" w:cs="Times New Roman"/>
          <w:b/>
          <w:color w:val="0070C0"/>
          <w:sz w:val="28"/>
          <w:szCs w:val="28"/>
          <w:lang w:val="sr-Cyrl-RS"/>
        </w:rPr>
      </w:pPr>
      <w:r w:rsidRPr="0063337B">
        <w:rPr>
          <w:rFonts w:ascii="Times New Roman" w:hAnsi="Times New Roman" w:cs="Times New Roman"/>
          <w:b/>
          <w:color w:val="0070C0"/>
          <w:sz w:val="28"/>
          <w:szCs w:val="28"/>
          <w:lang w:val="sr-Cyrl-RS"/>
        </w:rPr>
        <w:t>МЕЂУПРЕДМЕТНА КОРЕЛАЦИЈА</w:t>
      </w:r>
    </w:p>
    <w:p w14:paraId="2CD99EEF" w14:textId="77777777" w:rsidR="001911D1" w:rsidRPr="0063337B" w:rsidRDefault="001911D1" w:rsidP="00453B2B">
      <w:pPr>
        <w:pStyle w:val="NoSpacing"/>
        <w:jc w:val="both"/>
        <w:rPr>
          <w:rFonts w:ascii="Times New Roman" w:hAnsi="Times New Roman" w:cs="Times New Roman"/>
          <w:b/>
          <w:color w:val="0070C0"/>
          <w:sz w:val="28"/>
          <w:szCs w:val="28"/>
          <w:lang w:val="sr-Cyrl-RS"/>
        </w:rPr>
      </w:pPr>
    </w:p>
    <w:p w14:paraId="72640D43" w14:textId="77777777" w:rsidR="00453B2B" w:rsidRPr="00D111E5" w:rsidRDefault="00453B2B" w:rsidP="00453B2B">
      <w:pPr>
        <w:pStyle w:val="NoSpacing"/>
        <w:jc w:val="both"/>
        <w:rPr>
          <w:rFonts w:ascii="Times New Roman" w:hAnsi="Times New Roman" w:cs="Times New Roman"/>
          <w:sz w:val="24"/>
          <w:szCs w:val="24"/>
        </w:rPr>
      </w:pPr>
    </w:p>
    <w:p w14:paraId="46F8BC78" w14:textId="3B7EACAB" w:rsidR="008E7AE5" w:rsidRPr="008E7AE5" w:rsidRDefault="00453B2B" w:rsidP="008E7AE5">
      <w:pPr>
        <w:pStyle w:val="NoSpacing"/>
        <w:ind w:firstLine="720"/>
        <w:jc w:val="both"/>
        <w:rPr>
          <w:lang w:val="sr-Cyrl-CS"/>
        </w:rPr>
      </w:pPr>
      <w:r>
        <w:rPr>
          <w:rFonts w:ascii="Times New Roman" w:hAnsi="Times New Roman" w:cs="Times New Roman"/>
          <w:sz w:val="24"/>
          <w:szCs w:val="24"/>
          <w:lang w:val="sr-Cyrl-RS"/>
        </w:rPr>
        <w:t>Српски језик и књижевност, ликовна култура, техника и технологија, географија, информатика и рачунарство, физика,</w:t>
      </w:r>
      <w:r w:rsidR="008E7AE5">
        <w:rPr>
          <w:rFonts w:ascii="Times New Roman" w:hAnsi="Times New Roman" w:cs="Times New Roman"/>
          <w:sz w:val="24"/>
          <w:szCs w:val="24"/>
          <w:lang w:val="sr-Cyrl-RS"/>
        </w:rPr>
        <w:t xml:space="preserve"> хемија, географија,</w:t>
      </w:r>
      <w:r>
        <w:rPr>
          <w:rFonts w:ascii="Times New Roman" w:hAnsi="Times New Roman" w:cs="Times New Roman"/>
          <w:sz w:val="24"/>
          <w:szCs w:val="24"/>
          <w:lang w:val="sr-Cyrl-RS"/>
        </w:rPr>
        <w:t xml:space="preserve"> историја.</w:t>
      </w:r>
    </w:p>
    <w:p w14:paraId="3A4BFC6D" w14:textId="77777777" w:rsidR="00453B2B" w:rsidRDefault="00453B2B" w:rsidP="00453B2B">
      <w:pPr>
        <w:pStyle w:val="NoSpacing"/>
        <w:ind w:firstLine="720"/>
        <w:jc w:val="both"/>
        <w:rPr>
          <w:rFonts w:ascii="Times New Roman" w:hAnsi="Times New Roman" w:cs="Times New Roman"/>
          <w:sz w:val="24"/>
          <w:szCs w:val="24"/>
          <w:lang w:val="sr-Cyrl-RS"/>
        </w:rPr>
      </w:pPr>
    </w:p>
    <w:p w14:paraId="101FB7B2" w14:textId="77777777" w:rsidR="00453B2B" w:rsidRDefault="00453B2B" w:rsidP="00453B2B">
      <w:pPr>
        <w:pStyle w:val="NoSpacing"/>
        <w:ind w:firstLine="720"/>
        <w:jc w:val="both"/>
        <w:rPr>
          <w:rFonts w:ascii="Times New Roman" w:hAnsi="Times New Roman" w:cs="Times New Roman"/>
          <w:sz w:val="24"/>
          <w:szCs w:val="24"/>
          <w:lang w:val="sr-Cyrl-RS"/>
        </w:rPr>
      </w:pPr>
    </w:p>
    <w:p w14:paraId="33B31430" w14:textId="77777777" w:rsidR="001911D1" w:rsidRDefault="001911D1" w:rsidP="00453B2B">
      <w:pPr>
        <w:pStyle w:val="NoSpacing"/>
        <w:ind w:firstLine="720"/>
        <w:jc w:val="both"/>
        <w:rPr>
          <w:rFonts w:ascii="Times New Roman" w:hAnsi="Times New Roman" w:cs="Times New Roman"/>
          <w:sz w:val="24"/>
          <w:szCs w:val="24"/>
          <w:lang w:val="sr-Cyrl-RS"/>
        </w:rPr>
      </w:pPr>
    </w:p>
    <w:p w14:paraId="15AB4559" w14:textId="77777777" w:rsidR="00453B2B" w:rsidRDefault="00453B2B" w:rsidP="00453B2B">
      <w:pPr>
        <w:pStyle w:val="NoSpacing"/>
        <w:jc w:val="both"/>
        <w:rPr>
          <w:rFonts w:ascii="Times New Roman" w:hAnsi="Times New Roman" w:cs="Times New Roman"/>
          <w:b/>
          <w:color w:val="0070C0"/>
          <w:sz w:val="28"/>
          <w:szCs w:val="28"/>
          <w:lang w:val="sr-Cyrl-RS"/>
        </w:rPr>
      </w:pPr>
      <w:r w:rsidRPr="0063337B">
        <w:rPr>
          <w:rFonts w:ascii="Times New Roman" w:hAnsi="Times New Roman" w:cs="Times New Roman"/>
          <w:b/>
          <w:color w:val="0070C0"/>
          <w:sz w:val="28"/>
          <w:szCs w:val="28"/>
          <w:lang w:val="sr-Cyrl-RS"/>
        </w:rPr>
        <w:t>МЕЂУПРЕДМЕТНЕ КОМПЕТЕНЦИЈЕ</w:t>
      </w:r>
      <w:r>
        <w:rPr>
          <w:rFonts w:ascii="Times New Roman" w:hAnsi="Times New Roman" w:cs="Times New Roman"/>
          <w:b/>
          <w:color w:val="0070C0"/>
          <w:sz w:val="28"/>
          <w:szCs w:val="28"/>
          <w:lang w:val="sr-Cyrl-RS"/>
        </w:rPr>
        <w:t xml:space="preserve"> ПО НАСТАВНИМ ТЕМАМА</w:t>
      </w:r>
    </w:p>
    <w:p w14:paraId="6690303C" w14:textId="77777777" w:rsidR="00453B2B" w:rsidRDefault="00453B2B" w:rsidP="00453B2B">
      <w:pPr>
        <w:pStyle w:val="NoSpacing"/>
        <w:jc w:val="both"/>
        <w:rPr>
          <w:rFonts w:ascii="Times New Roman" w:hAnsi="Times New Roman" w:cs="Times New Roman"/>
          <w:b/>
          <w:color w:val="0070C0"/>
          <w:sz w:val="28"/>
          <w:szCs w:val="28"/>
          <w:lang w:val="sr-Cyrl-RS"/>
        </w:rPr>
      </w:pPr>
    </w:p>
    <w:p w14:paraId="781A3559" w14:textId="77777777" w:rsidR="001911D1" w:rsidRDefault="001911D1" w:rsidP="00453B2B">
      <w:pPr>
        <w:pStyle w:val="NoSpacing"/>
        <w:jc w:val="both"/>
        <w:rPr>
          <w:rFonts w:ascii="Times New Roman" w:hAnsi="Times New Roman" w:cs="Times New Roman"/>
          <w:b/>
          <w:color w:val="0070C0"/>
          <w:sz w:val="28"/>
          <w:szCs w:val="28"/>
          <w:lang w:val="sr-Cyrl-RS"/>
        </w:rPr>
      </w:pPr>
    </w:p>
    <w:p w14:paraId="449763E2" w14:textId="5B6F0217" w:rsidR="00453B2B" w:rsidRDefault="008E7AE5" w:rsidP="00453B2B">
      <w:pPr>
        <w:pStyle w:val="NoSpacing"/>
        <w:spacing w:line="276" w:lineRule="auto"/>
        <w:jc w:val="both"/>
        <w:rPr>
          <w:rFonts w:ascii="Times New Roman" w:hAnsi="Times New Roman" w:cs="Times New Roman"/>
          <w:color w:val="171717" w:themeColor="background2" w:themeShade="1A"/>
          <w:sz w:val="24"/>
          <w:szCs w:val="24"/>
          <w:lang w:val="sr-Latn-RS"/>
        </w:rPr>
      </w:pPr>
      <w:r>
        <w:rPr>
          <w:rFonts w:ascii="Times New Roman" w:hAnsi="Times New Roman" w:cs="Times New Roman"/>
          <w:color w:val="171717" w:themeColor="background2" w:themeShade="1A"/>
          <w:sz w:val="24"/>
          <w:szCs w:val="24"/>
          <w:lang w:val="sr-Cyrl-RS"/>
        </w:rPr>
        <w:t>Сличност</w:t>
      </w:r>
      <w:r w:rsidR="00453B2B" w:rsidRPr="00EC0B73">
        <w:rPr>
          <w:rFonts w:ascii="Times New Roman" w:hAnsi="Times New Roman" w:cs="Times New Roman"/>
          <w:color w:val="171717" w:themeColor="background2" w:themeShade="1A"/>
          <w:sz w:val="24"/>
          <w:szCs w:val="24"/>
          <w:lang w:val="sr-Cyrl-RS"/>
        </w:rPr>
        <w:t>:</w:t>
      </w:r>
      <w:r w:rsidR="00453B2B">
        <w:rPr>
          <w:rFonts w:ascii="Times New Roman" w:hAnsi="Times New Roman" w:cs="Times New Roman"/>
          <w:color w:val="171717" w:themeColor="background2" w:themeShade="1A"/>
          <w:sz w:val="24"/>
          <w:szCs w:val="24"/>
          <w:lang w:val="sr-Latn-RS"/>
        </w:rPr>
        <w:t xml:space="preserve"> </w:t>
      </w:r>
    </w:p>
    <w:p w14:paraId="7EDFB921" w14:textId="42AD3ED6" w:rsidR="00453B2B" w:rsidRDefault="00453B2B" w:rsidP="00453B2B">
      <w:pPr>
        <w:pStyle w:val="NoSpacing"/>
        <w:spacing w:line="276" w:lineRule="auto"/>
        <w:ind w:firstLine="720"/>
        <w:jc w:val="both"/>
        <w:rPr>
          <w:rFonts w:ascii="Times New Roman" w:hAnsi="Times New Roman" w:cs="Times New Roman"/>
          <w:color w:val="171717" w:themeColor="background2" w:themeShade="1A"/>
          <w:sz w:val="24"/>
          <w:szCs w:val="24"/>
        </w:rPr>
      </w:pPr>
      <w:r>
        <w:rPr>
          <w:rFonts w:ascii="Times New Roman" w:hAnsi="Times New Roman" w:cs="Times New Roman"/>
          <w:color w:val="171717" w:themeColor="background2" w:themeShade="1A"/>
          <w:sz w:val="24"/>
          <w:szCs w:val="24"/>
          <w:lang w:val="sr-Cyrl-RS"/>
        </w:rPr>
        <w:t xml:space="preserve">компетенција за </w:t>
      </w:r>
      <w:r w:rsidR="004135B8">
        <w:rPr>
          <w:rFonts w:ascii="Times New Roman" w:hAnsi="Times New Roman" w:cs="Times New Roman"/>
          <w:color w:val="171717" w:themeColor="background2" w:themeShade="1A"/>
          <w:sz w:val="24"/>
          <w:szCs w:val="24"/>
          <w:lang w:val="sr-Cyrl-RS"/>
        </w:rPr>
        <w:t xml:space="preserve">целоживотно </w:t>
      </w:r>
      <w:r>
        <w:rPr>
          <w:rFonts w:ascii="Times New Roman" w:hAnsi="Times New Roman" w:cs="Times New Roman"/>
          <w:color w:val="171717" w:themeColor="background2" w:themeShade="1A"/>
          <w:sz w:val="24"/>
          <w:szCs w:val="24"/>
          <w:lang w:val="sr-Cyrl-RS"/>
        </w:rPr>
        <w:t>учење, комуникација, дигитална компетенција, рад са подацима, решавање проблема, сарадња.</w:t>
      </w:r>
    </w:p>
    <w:p w14:paraId="67CE13A2" w14:textId="77777777" w:rsidR="00453B2B" w:rsidRPr="00CD2CBF" w:rsidRDefault="00453B2B" w:rsidP="00453B2B">
      <w:pPr>
        <w:pStyle w:val="NoSpacing"/>
        <w:spacing w:line="276" w:lineRule="auto"/>
        <w:ind w:firstLine="720"/>
        <w:jc w:val="both"/>
        <w:rPr>
          <w:rFonts w:ascii="Times New Roman" w:hAnsi="Times New Roman" w:cs="Times New Roman"/>
          <w:color w:val="171717" w:themeColor="background2" w:themeShade="1A"/>
          <w:sz w:val="24"/>
          <w:szCs w:val="24"/>
          <w:lang w:val="sr-Cyrl-RS"/>
        </w:rPr>
      </w:pPr>
    </w:p>
    <w:p w14:paraId="67D41660" w14:textId="07952C7E" w:rsidR="00453B2B" w:rsidRPr="00A15FB6" w:rsidRDefault="008E7AE5" w:rsidP="00453B2B">
      <w:pPr>
        <w:pStyle w:val="NoSpacing"/>
        <w:spacing w:line="276"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Тачка права и раван</w:t>
      </w:r>
      <w:r w:rsidR="00453B2B">
        <w:rPr>
          <w:rFonts w:ascii="Times New Roman" w:eastAsia="Times New Roman" w:hAnsi="Times New Roman" w:cs="Times New Roman"/>
          <w:sz w:val="24"/>
          <w:szCs w:val="24"/>
          <w:lang w:val="ru-RU"/>
        </w:rPr>
        <w:t>:</w:t>
      </w:r>
    </w:p>
    <w:p w14:paraId="4E6B49A0" w14:textId="4E7B57BA" w:rsidR="00453B2B" w:rsidRPr="00FB4CA3" w:rsidRDefault="00453B2B" w:rsidP="00453B2B">
      <w:pPr>
        <w:pStyle w:val="NoSpacing"/>
        <w:spacing w:line="276" w:lineRule="auto"/>
        <w:ind w:firstLine="720"/>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t xml:space="preserve">компетенција за </w:t>
      </w:r>
      <w:r w:rsidR="004135B8">
        <w:rPr>
          <w:rFonts w:ascii="Times New Roman" w:hAnsi="Times New Roman" w:cs="Times New Roman"/>
          <w:color w:val="171717" w:themeColor="background2" w:themeShade="1A"/>
          <w:sz w:val="24"/>
          <w:szCs w:val="24"/>
          <w:lang w:val="sr-Cyrl-RS"/>
        </w:rPr>
        <w:t xml:space="preserve">целоживотно </w:t>
      </w:r>
      <w:r>
        <w:rPr>
          <w:rFonts w:ascii="Times New Roman" w:hAnsi="Times New Roman" w:cs="Times New Roman"/>
          <w:color w:val="171717" w:themeColor="background2" w:themeShade="1A"/>
          <w:sz w:val="24"/>
          <w:szCs w:val="24"/>
          <w:lang w:val="sr-Cyrl-RS"/>
        </w:rPr>
        <w:t>учење, комуникација, дигитална компетенција, решавање проблема, рад са подацима, сарадња.</w:t>
      </w:r>
    </w:p>
    <w:p w14:paraId="6CE14C2A" w14:textId="77777777" w:rsidR="004135B8" w:rsidRDefault="004135B8" w:rsidP="00453B2B">
      <w:pPr>
        <w:pStyle w:val="NoSpacing"/>
        <w:spacing w:line="276" w:lineRule="auto"/>
        <w:jc w:val="both"/>
        <w:rPr>
          <w:rFonts w:ascii="Times New Roman" w:hAnsi="Times New Roman" w:cs="Times New Roman"/>
          <w:color w:val="171717" w:themeColor="background2" w:themeShade="1A"/>
          <w:sz w:val="24"/>
          <w:szCs w:val="24"/>
          <w:lang w:val="sr-Cyrl-RS"/>
        </w:rPr>
      </w:pPr>
    </w:p>
    <w:p w14:paraId="2CA411CD" w14:textId="08E16A44" w:rsidR="00453B2B" w:rsidRPr="00775F14" w:rsidRDefault="008E7AE5" w:rsidP="00453B2B">
      <w:pPr>
        <w:pStyle w:val="NoSpacing"/>
        <w:spacing w:line="276" w:lineRule="auto"/>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lastRenderedPageBreak/>
        <w:t>Линеарне једначине и неједначине са једном непознатом</w:t>
      </w:r>
      <w:r w:rsidR="00453B2B">
        <w:rPr>
          <w:rFonts w:ascii="Times New Roman" w:hAnsi="Times New Roman" w:cs="Times New Roman"/>
          <w:color w:val="171717" w:themeColor="background2" w:themeShade="1A"/>
          <w:sz w:val="24"/>
          <w:szCs w:val="24"/>
          <w:lang w:val="sr-Cyrl-RS"/>
        </w:rPr>
        <w:t>:</w:t>
      </w:r>
    </w:p>
    <w:p w14:paraId="2D4BB187" w14:textId="1003FC58" w:rsidR="00453B2B" w:rsidRPr="00CD2CBF" w:rsidRDefault="00453B2B" w:rsidP="00453B2B">
      <w:pPr>
        <w:pStyle w:val="NoSpacing"/>
        <w:spacing w:line="276" w:lineRule="auto"/>
        <w:ind w:firstLine="720"/>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t>компетенција за</w:t>
      </w:r>
      <w:r w:rsidR="004135B8">
        <w:rPr>
          <w:rFonts w:ascii="Times New Roman" w:hAnsi="Times New Roman" w:cs="Times New Roman"/>
          <w:color w:val="171717" w:themeColor="background2" w:themeShade="1A"/>
          <w:sz w:val="24"/>
          <w:szCs w:val="24"/>
          <w:lang w:val="sr-Cyrl-RS"/>
        </w:rPr>
        <w:t xml:space="preserve"> целоживотно</w:t>
      </w:r>
      <w:r>
        <w:rPr>
          <w:rFonts w:ascii="Times New Roman" w:hAnsi="Times New Roman" w:cs="Times New Roman"/>
          <w:color w:val="171717" w:themeColor="background2" w:themeShade="1A"/>
          <w:sz w:val="24"/>
          <w:szCs w:val="24"/>
          <w:lang w:val="sr-Cyrl-RS"/>
        </w:rPr>
        <w:t xml:space="preserve"> учење, комуникација, дигитална компетенција, </w:t>
      </w:r>
      <w:r w:rsidR="004135B8">
        <w:rPr>
          <w:rFonts w:ascii="Times New Roman" w:hAnsi="Times New Roman" w:cs="Times New Roman"/>
          <w:color w:val="171717" w:themeColor="background2" w:themeShade="1A"/>
          <w:sz w:val="24"/>
          <w:szCs w:val="24"/>
          <w:lang w:val="sr-Cyrl-RS"/>
        </w:rPr>
        <w:t xml:space="preserve">рад са подацима,  </w:t>
      </w:r>
      <w:r>
        <w:rPr>
          <w:rFonts w:ascii="Times New Roman" w:hAnsi="Times New Roman" w:cs="Times New Roman"/>
          <w:color w:val="171717" w:themeColor="background2" w:themeShade="1A"/>
          <w:sz w:val="24"/>
          <w:szCs w:val="24"/>
          <w:lang w:val="sr-Cyrl-RS"/>
        </w:rPr>
        <w:t>решавање проблема, сарадња.</w:t>
      </w:r>
    </w:p>
    <w:p w14:paraId="03F47658" w14:textId="77777777" w:rsidR="004135B8" w:rsidRDefault="004135B8" w:rsidP="00453B2B">
      <w:pPr>
        <w:pStyle w:val="NoSpacing"/>
        <w:spacing w:line="276" w:lineRule="auto"/>
        <w:jc w:val="both"/>
        <w:rPr>
          <w:rFonts w:ascii="Times New Roman" w:hAnsi="Times New Roman" w:cs="Times New Roman"/>
          <w:color w:val="171717" w:themeColor="background2" w:themeShade="1A"/>
          <w:sz w:val="24"/>
          <w:szCs w:val="24"/>
          <w:lang w:val="sr-Cyrl-RS"/>
        </w:rPr>
      </w:pPr>
    </w:p>
    <w:p w14:paraId="5C9FB6CE" w14:textId="43674B7B" w:rsidR="00453B2B" w:rsidRDefault="004135B8" w:rsidP="00453B2B">
      <w:pPr>
        <w:pStyle w:val="NoSpacing"/>
        <w:spacing w:line="276" w:lineRule="auto"/>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t>Призм</w:t>
      </w:r>
      <w:r w:rsidR="008E7AE5">
        <w:rPr>
          <w:rFonts w:ascii="Times New Roman" w:hAnsi="Times New Roman" w:cs="Times New Roman"/>
          <w:color w:val="171717" w:themeColor="background2" w:themeShade="1A"/>
          <w:sz w:val="24"/>
          <w:szCs w:val="24"/>
          <w:lang w:val="sr-Cyrl-RS"/>
        </w:rPr>
        <w:t>а</w:t>
      </w:r>
      <w:r w:rsidR="00453B2B">
        <w:rPr>
          <w:rFonts w:ascii="Times New Roman" w:hAnsi="Times New Roman" w:cs="Times New Roman"/>
          <w:color w:val="171717" w:themeColor="background2" w:themeShade="1A"/>
          <w:sz w:val="24"/>
          <w:szCs w:val="24"/>
          <w:lang w:val="sr-Cyrl-RS"/>
        </w:rPr>
        <w:t>:</w:t>
      </w:r>
    </w:p>
    <w:p w14:paraId="22ED98BE" w14:textId="77777777" w:rsidR="004135B8" w:rsidRPr="00FB4CA3" w:rsidRDefault="004135B8" w:rsidP="004135B8">
      <w:pPr>
        <w:pStyle w:val="NoSpacing"/>
        <w:spacing w:line="276" w:lineRule="auto"/>
        <w:ind w:firstLine="720"/>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t>компетенција за целоживотно учење, комуникација, дигитална компетенција, решавање проблема, рад са подацима, сарадња.</w:t>
      </w:r>
    </w:p>
    <w:p w14:paraId="6389E31D" w14:textId="77777777" w:rsidR="00453B2B" w:rsidRDefault="00453B2B" w:rsidP="00453B2B">
      <w:pPr>
        <w:widowControl w:val="0"/>
        <w:spacing w:after="0"/>
        <w:jc w:val="both"/>
        <w:rPr>
          <w:rFonts w:ascii="Times New Roman" w:eastAsia="Times New Roman" w:hAnsi="Times New Roman" w:cs="Times New Roman"/>
          <w:b/>
          <w:color w:val="0070C0"/>
          <w:sz w:val="24"/>
          <w:szCs w:val="24"/>
          <w:lang w:val="ru-RU"/>
        </w:rPr>
      </w:pPr>
    </w:p>
    <w:p w14:paraId="3BDABB5C" w14:textId="7D9511FB" w:rsidR="00453B2B" w:rsidRDefault="008E7AE5" w:rsidP="00453B2B">
      <w:pPr>
        <w:pStyle w:val="NoSpacing"/>
        <w:spacing w:line="276" w:lineRule="auto"/>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t>Пирамида</w:t>
      </w:r>
      <w:r w:rsidR="00453B2B">
        <w:rPr>
          <w:rFonts w:ascii="Times New Roman" w:hAnsi="Times New Roman" w:cs="Times New Roman"/>
          <w:color w:val="171717" w:themeColor="background2" w:themeShade="1A"/>
          <w:sz w:val="24"/>
          <w:szCs w:val="24"/>
          <w:lang w:val="sr-Cyrl-RS"/>
        </w:rPr>
        <w:t>:</w:t>
      </w:r>
    </w:p>
    <w:p w14:paraId="1009646D" w14:textId="77777777" w:rsidR="004135B8" w:rsidRPr="00FB4CA3" w:rsidRDefault="004135B8" w:rsidP="004135B8">
      <w:pPr>
        <w:pStyle w:val="NoSpacing"/>
        <w:spacing w:line="276" w:lineRule="auto"/>
        <w:ind w:firstLine="720"/>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t>компетенција за целоживотно учење, комуникација, дигитална компетенција, решавање проблема, рад са подацима, сарадња.</w:t>
      </w:r>
    </w:p>
    <w:p w14:paraId="6432AF02" w14:textId="77777777" w:rsidR="00453B2B" w:rsidRDefault="00453B2B" w:rsidP="00453B2B">
      <w:pPr>
        <w:pStyle w:val="NoSpacing"/>
        <w:spacing w:line="276" w:lineRule="auto"/>
        <w:jc w:val="both"/>
        <w:rPr>
          <w:rFonts w:ascii="Times New Roman" w:hAnsi="Times New Roman" w:cs="Times New Roman"/>
          <w:color w:val="171717" w:themeColor="background2" w:themeShade="1A"/>
          <w:sz w:val="24"/>
          <w:szCs w:val="24"/>
          <w:lang w:val="sr-Cyrl-RS"/>
        </w:rPr>
      </w:pPr>
    </w:p>
    <w:p w14:paraId="0770BB25" w14:textId="5EAF35F1" w:rsidR="00453B2B" w:rsidRDefault="008E7AE5" w:rsidP="00453B2B">
      <w:pPr>
        <w:pStyle w:val="NoSpacing"/>
        <w:spacing w:line="276" w:lineRule="auto"/>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t>Линеарна функција</w:t>
      </w:r>
      <w:r w:rsidR="00453B2B">
        <w:rPr>
          <w:rFonts w:ascii="Times New Roman" w:hAnsi="Times New Roman" w:cs="Times New Roman"/>
          <w:color w:val="171717" w:themeColor="background2" w:themeShade="1A"/>
          <w:sz w:val="24"/>
          <w:szCs w:val="24"/>
          <w:lang w:val="sr-Cyrl-RS"/>
        </w:rPr>
        <w:t xml:space="preserve">: </w:t>
      </w:r>
    </w:p>
    <w:p w14:paraId="535E744D" w14:textId="77777777" w:rsidR="004135B8" w:rsidRPr="00FB4CA3" w:rsidRDefault="004135B8" w:rsidP="004135B8">
      <w:pPr>
        <w:pStyle w:val="NoSpacing"/>
        <w:spacing w:line="276" w:lineRule="auto"/>
        <w:ind w:firstLine="720"/>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t>компетенција за целоживотно учење, комуникација, дигитална компетенција, решавање проблема, рад са подацима, сарадња.</w:t>
      </w:r>
    </w:p>
    <w:p w14:paraId="02B55444" w14:textId="77777777" w:rsidR="008E7AE5" w:rsidRDefault="008E7AE5" w:rsidP="008E7AE5">
      <w:pPr>
        <w:pStyle w:val="NoSpacing"/>
        <w:spacing w:line="276" w:lineRule="auto"/>
        <w:jc w:val="both"/>
        <w:rPr>
          <w:rFonts w:ascii="Times New Roman" w:hAnsi="Times New Roman" w:cs="Times New Roman"/>
          <w:color w:val="171717" w:themeColor="background2" w:themeShade="1A"/>
          <w:sz w:val="24"/>
          <w:szCs w:val="24"/>
          <w:lang w:val="sr-Cyrl-RS"/>
        </w:rPr>
      </w:pPr>
    </w:p>
    <w:p w14:paraId="016E75E5" w14:textId="03A2C86B" w:rsidR="008E7AE5" w:rsidRDefault="008E7AE5" w:rsidP="008E7AE5">
      <w:pPr>
        <w:pStyle w:val="NoSpacing"/>
        <w:spacing w:line="276" w:lineRule="auto"/>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t>Системи линеарних једначина са две непознате:</w:t>
      </w:r>
    </w:p>
    <w:p w14:paraId="4F13E1E6" w14:textId="48CE03D4" w:rsidR="004135B8" w:rsidRPr="00FB4CA3" w:rsidRDefault="004135B8" w:rsidP="004135B8">
      <w:pPr>
        <w:pStyle w:val="NoSpacing"/>
        <w:spacing w:line="276" w:lineRule="auto"/>
        <w:ind w:firstLine="720"/>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t>компетенција за целоживотно учење, комуникација, дигитална компетенција, решавање проблема, рад са подацима, сарадња.</w:t>
      </w:r>
    </w:p>
    <w:p w14:paraId="16EF5A76" w14:textId="69A08B7B" w:rsidR="008E7AE5" w:rsidRDefault="008E7AE5" w:rsidP="008E7AE5">
      <w:pPr>
        <w:pStyle w:val="NoSpacing"/>
        <w:spacing w:line="276" w:lineRule="auto"/>
        <w:jc w:val="both"/>
        <w:rPr>
          <w:rFonts w:ascii="Times New Roman" w:hAnsi="Times New Roman" w:cs="Times New Roman"/>
          <w:color w:val="171717" w:themeColor="background2" w:themeShade="1A"/>
          <w:sz w:val="24"/>
          <w:szCs w:val="24"/>
          <w:lang w:val="sr-Cyrl-RS"/>
        </w:rPr>
      </w:pPr>
    </w:p>
    <w:p w14:paraId="776E0D12" w14:textId="4FD8DD85" w:rsidR="008E7AE5" w:rsidRDefault="008E7AE5" w:rsidP="008E7AE5">
      <w:pPr>
        <w:pStyle w:val="NoSpacing"/>
        <w:spacing w:line="276" w:lineRule="auto"/>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t>Ваљак, купа и лопта:</w:t>
      </w:r>
    </w:p>
    <w:p w14:paraId="19D11898" w14:textId="77777777" w:rsidR="004135B8" w:rsidRPr="00FB4CA3" w:rsidRDefault="004135B8" w:rsidP="004135B8">
      <w:pPr>
        <w:pStyle w:val="NoSpacing"/>
        <w:spacing w:line="276" w:lineRule="auto"/>
        <w:ind w:firstLine="720"/>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t>компетенција за целоживотно учење, комуникација, дигитална компетенција, решавање проблема, рад са подацима, сарадња.</w:t>
      </w:r>
    </w:p>
    <w:p w14:paraId="2275BC9A" w14:textId="77777777" w:rsidR="004135B8" w:rsidRPr="00453B2B" w:rsidRDefault="004135B8" w:rsidP="008E7AE5">
      <w:pPr>
        <w:pStyle w:val="NoSpacing"/>
        <w:spacing w:line="276" w:lineRule="auto"/>
        <w:jc w:val="both"/>
        <w:rPr>
          <w:rFonts w:ascii="Times New Roman" w:hAnsi="Times New Roman" w:cs="Times New Roman"/>
          <w:color w:val="171717" w:themeColor="background2" w:themeShade="1A"/>
          <w:sz w:val="24"/>
          <w:szCs w:val="24"/>
          <w:lang w:val="sr-Cyrl-RS"/>
        </w:rPr>
      </w:pPr>
    </w:p>
    <w:p w14:paraId="7A07A7DE" w14:textId="77777777" w:rsidR="00B621F2" w:rsidRDefault="00B621F2" w:rsidP="000713D3">
      <w:pPr>
        <w:pStyle w:val="Heading1"/>
        <w:rPr>
          <w:color w:val="0070C0"/>
          <w:sz w:val="28"/>
          <w:szCs w:val="28"/>
          <w:lang w:val="sr-Cyrl-RS"/>
        </w:rPr>
      </w:pPr>
    </w:p>
    <w:p w14:paraId="12BFF89F" w14:textId="77777777" w:rsidR="00B621F2" w:rsidRDefault="00B621F2" w:rsidP="000713D3">
      <w:pPr>
        <w:pStyle w:val="Heading1"/>
        <w:rPr>
          <w:color w:val="0070C0"/>
          <w:sz w:val="28"/>
          <w:szCs w:val="28"/>
          <w:lang w:val="sr-Cyrl-RS"/>
        </w:rPr>
      </w:pPr>
    </w:p>
    <w:p w14:paraId="69B1A0BC" w14:textId="77777777" w:rsidR="00B621F2" w:rsidRDefault="00B621F2" w:rsidP="000713D3">
      <w:pPr>
        <w:pStyle w:val="Heading1"/>
        <w:rPr>
          <w:color w:val="0070C0"/>
          <w:sz w:val="28"/>
          <w:szCs w:val="28"/>
          <w:lang w:val="sr-Cyrl-RS"/>
        </w:rPr>
      </w:pPr>
    </w:p>
    <w:p w14:paraId="5E70363E" w14:textId="77777777" w:rsidR="00B621F2" w:rsidRDefault="00B621F2" w:rsidP="000713D3">
      <w:pPr>
        <w:pStyle w:val="Heading1"/>
        <w:rPr>
          <w:color w:val="0070C0"/>
          <w:sz w:val="28"/>
          <w:szCs w:val="28"/>
          <w:lang w:val="sr-Cyrl-RS"/>
        </w:rPr>
      </w:pPr>
    </w:p>
    <w:p w14:paraId="11DDE296" w14:textId="77777777" w:rsidR="00B621F2" w:rsidRDefault="00B621F2" w:rsidP="000713D3">
      <w:pPr>
        <w:pStyle w:val="Heading1"/>
        <w:rPr>
          <w:color w:val="0070C0"/>
          <w:sz w:val="28"/>
          <w:szCs w:val="28"/>
          <w:lang w:val="sr-Cyrl-RS"/>
        </w:rPr>
      </w:pPr>
    </w:p>
    <w:p w14:paraId="084A43DA" w14:textId="77777777" w:rsidR="00B621F2" w:rsidRDefault="00B621F2" w:rsidP="000713D3">
      <w:pPr>
        <w:pStyle w:val="Heading1"/>
        <w:rPr>
          <w:color w:val="0070C0"/>
          <w:sz w:val="28"/>
          <w:szCs w:val="28"/>
          <w:lang w:val="sr-Cyrl-RS"/>
        </w:rPr>
      </w:pPr>
    </w:p>
    <w:p w14:paraId="2419ADE1" w14:textId="77777777" w:rsidR="00B621F2" w:rsidRDefault="00B621F2" w:rsidP="000713D3">
      <w:pPr>
        <w:pStyle w:val="Heading1"/>
        <w:rPr>
          <w:color w:val="0070C0"/>
          <w:sz w:val="28"/>
          <w:szCs w:val="28"/>
          <w:lang w:val="sr-Cyrl-RS"/>
        </w:rPr>
      </w:pPr>
    </w:p>
    <w:p w14:paraId="0830669C" w14:textId="77777777" w:rsidR="00B621F2" w:rsidRDefault="00B621F2" w:rsidP="000713D3">
      <w:pPr>
        <w:pStyle w:val="Heading1"/>
        <w:rPr>
          <w:color w:val="0070C0"/>
          <w:sz w:val="28"/>
          <w:szCs w:val="28"/>
          <w:lang w:val="sr-Cyrl-RS"/>
        </w:rPr>
      </w:pPr>
    </w:p>
    <w:p w14:paraId="2E4AA8BB" w14:textId="3EB24746" w:rsidR="00147FF8" w:rsidRPr="00742504" w:rsidRDefault="00BE2F66" w:rsidP="000713D3">
      <w:pPr>
        <w:pStyle w:val="Heading1"/>
        <w:rPr>
          <w:sz w:val="24"/>
          <w:szCs w:val="24"/>
          <w:lang w:val="sr-Cyrl-RS"/>
        </w:rPr>
      </w:pPr>
      <w:r w:rsidRPr="00C951B8">
        <w:rPr>
          <w:color w:val="0070C0"/>
          <w:sz w:val="28"/>
          <w:szCs w:val="28"/>
          <w:lang w:val="sr-Cyrl-RS"/>
        </w:rPr>
        <w:lastRenderedPageBreak/>
        <w:t xml:space="preserve">БРОЈ ЧАСОВА ПО </w:t>
      </w:r>
      <w:r w:rsidRPr="00C951B8">
        <w:rPr>
          <w:color w:val="0070C0"/>
          <w:sz w:val="28"/>
          <w:szCs w:val="28"/>
          <w:lang w:val="ru-RU"/>
        </w:rPr>
        <w:t>ТЕМАМА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
        <w:gridCol w:w="2680"/>
        <w:gridCol w:w="722"/>
        <w:gridCol w:w="593"/>
        <w:gridCol w:w="588"/>
        <w:gridCol w:w="599"/>
        <w:gridCol w:w="570"/>
        <w:gridCol w:w="623"/>
        <w:gridCol w:w="617"/>
        <w:gridCol w:w="614"/>
        <w:gridCol w:w="620"/>
        <w:gridCol w:w="623"/>
        <w:gridCol w:w="1137"/>
        <w:gridCol w:w="1769"/>
        <w:gridCol w:w="1403"/>
        <w:gridCol w:w="1006"/>
      </w:tblGrid>
      <w:tr w:rsidR="008729C4" w:rsidRPr="00742504" w14:paraId="05E68D83" w14:textId="77777777" w:rsidTr="00454E29">
        <w:trPr>
          <w:trHeight w:val="413"/>
          <w:jc w:val="center"/>
        </w:trPr>
        <w:tc>
          <w:tcPr>
            <w:tcW w:w="1071" w:type="pct"/>
            <w:gridSpan w:val="2"/>
            <w:vMerge w:val="restart"/>
            <w:shd w:val="clear" w:color="auto" w:fill="8EAADB" w:themeFill="accent1" w:themeFillTint="99"/>
            <w:vAlign w:val="center"/>
          </w:tcPr>
          <w:p w14:paraId="0137D7D1" w14:textId="77777777" w:rsidR="008729C4" w:rsidRPr="00742504" w:rsidRDefault="008729C4" w:rsidP="00904313">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ОБЛАСТ/ НАСТАВНА ТЕМА</w:t>
            </w:r>
          </w:p>
        </w:tc>
        <w:tc>
          <w:tcPr>
            <w:tcW w:w="2110" w:type="pct"/>
            <w:gridSpan w:val="10"/>
            <w:shd w:val="clear" w:color="auto" w:fill="8EAADB" w:themeFill="accent1" w:themeFillTint="99"/>
            <w:vAlign w:val="center"/>
          </w:tcPr>
          <w:p w14:paraId="565F2426" w14:textId="77777777" w:rsidR="008729C4" w:rsidRPr="00742504" w:rsidRDefault="008729C4" w:rsidP="00904313">
            <w:pPr>
              <w:jc w:val="center"/>
              <w:rPr>
                <w:rFonts w:ascii="Times New Roman" w:eastAsia="Times New Roman" w:hAnsi="Times New Roman"/>
                <w:b/>
                <w:sz w:val="24"/>
                <w:szCs w:val="24"/>
              </w:rPr>
            </w:pPr>
            <w:r w:rsidRPr="00742504">
              <w:rPr>
                <w:rFonts w:ascii="Times New Roman" w:eastAsia="Times New Roman" w:hAnsi="Times New Roman"/>
                <w:b/>
                <w:sz w:val="24"/>
                <w:szCs w:val="24"/>
              </w:rPr>
              <w:t>МЕСЕЦ</w:t>
            </w:r>
          </w:p>
        </w:tc>
        <w:tc>
          <w:tcPr>
            <w:tcW w:w="389" w:type="pct"/>
            <w:vMerge w:val="restart"/>
            <w:shd w:val="clear" w:color="auto" w:fill="8EAADB" w:themeFill="accent1" w:themeFillTint="99"/>
            <w:vAlign w:val="center"/>
          </w:tcPr>
          <w:p w14:paraId="1AFA9AA1" w14:textId="77777777" w:rsidR="008729C4" w:rsidRPr="008729C4" w:rsidRDefault="008729C4" w:rsidP="00904313">
            <w:pPr>
              <w:jc w:val="center"/>
              <w:rPr>
                <w:rFonts w:ascii="Times New Roman" w:eastAsia="Times New Roman" w:hAnsi="Times New Roman"/>
                <w:b/>
                <w:lang w:val="sr-Cyrl-RS"/>
              </w:rPr>
            </w:pPr>
            <w:r w:rsidRPr="008729C4">
              <w:rPr>
                <w:rFonts w:ascii="Times New Roman" w:eastAsia="Times New Roman" w:hAnsi="Times New Roman"/>
                <w:b/>
              </w:rPr>
              <w:t>ОБРАДА</w:t>
            </w:r>
          </w:p>
        </w:tc>
        <w:tc>
          <w:tcPr>
            <w:tcW w:w="605" w:type="pct"/>
            <w:vMerge w:val="restart"/>
            <w:shd w:val="clear" w:color="auto" w:fill="8EAADB" w:themeFill="accent1" w:themeFillTint="99"/>
            <w:vAlign w:val="center"/>
          </w:tcPr>
          <w:p w14:paraId="1B0AC2BF" w14:textId="77777777" w:rsidR="008729C4" w:rsidRPr="008729C4" w:rsidRDefault="008729C4" w:rsidP="00904313">
            <w:pPr>
              <w:spacing w:after="0" w:line="240" w:lineRule="auto"/>
              <w:ind w:hanging="79"/>
              <w:jc w:val="center"/>
              <w:rPr>
                <w:rFonts w:ascii="Times New Roman" w:eastAsia="Times New Roman" w:hAnsi="Times New Roman"/>
                <w:b/>
                <w:lang w:val="sr-Cyrl-RS"/>
              </w:rPr>
            </w:pPr>
            <w:r w:rsidRPr="008729C4">
              <w:rPr>
                <w:rFonts w:ascii="Times New Roman" w:eastAsia="Times New Roman" w:hAnsi="Times New Roman"/>
                <w:b/>
              </w:rPr>
              <w:t>УТВРЂИВАЊЕ</w:t>
            </w:r>
          </w:p>
        </w:tc>
        <w:tc>
          <w:tcPr>
            <w:tcW w:w="480" w:type="pct"/>
            <w:vMerge w:val="restart"/>
            <w:shd w:val="clear" w:color="auto" w:fill="8EAADB" w:themeFill="accent1" w:themeFillTint="99"/>
            <w:vAlign w:val="center"/>
          </w:tcPr>
          <w:p w14:paraId="3BACAD57" w14:textId="08D6DFBC" w:rsidR="008729C4" w:rsidRPr="008729C4" w:rsidRDefault="008729C4" w:rsidP="008729C4">
            <w:pPr>
              <w:jc w:val="center"/>
              <w:rPr>
                <w:rFonts w:ascii="Times New Roman" w:eastAsia="Times New Roman" w:hAnsi="Times New Roman"/>
                <w:b/>
                <w:lang w:val="sr-Cyrl-RS"/>
              </w:rPr>
            </w:pPr>
            <w:r w:rsidRPr="008729C4">
              <w:rPr>
                <w:rFonts w:ascii="Times New Roman" w:eastAsia="Times New Roman" w:hAnsi="Times New Roman"/>
                <w:b/>
                <w:lang w:val="sr-Cyrl-RS"/>
              </w:rPr>
              <w:t>ПИСМЕНА ПРОВЕРА</w:t>
            </w:r>
          </w:p>
        </w:tc>
        <w:tc>
          <w:tcPr>
            <w:tcW w:w="344" w:type="pct"/>
            <w:vMerge w:val="restart"/>
            <w:shd w:val="clear" w:color="auto" w:fill="8EAADB" w:themeFill="accent1" w:themeFillTint="99"/>
            <w:vAlign w:val="center"/>
          </w:tcPr>
          <w:p w14:paraId="06DDCBF8" w14:textId="7F5A0632" w:rsidR="008729C4" w:rsidRPr="008729C4" w:rsidRDefault="008729C4" w:rsidP="00904313">
            <w:pPr>
              <w:jc w:val="center"/>
              <w:rPr>
                <w:rFonts w:ascii="Times New Roman" w:eastAsia="Times New Roman" w:hAnsi="Times New Roman"/>
                <w:b/>
                <w:lang w:val="sr-Cyrl-RS"/>
              </w:rPr>
            </w:pPr>
            <w:r w:rsidRPr="008729C4">
              <w:rPr>
                <w:rFonts w:ascii="Times New Roman" w:eastAsia="Times New Roman" w:hAnsi="Times New Roman"/>
                <w:b/>
              </w:rPr>
              <w:t>СВЕГА</w:t>
            </w:r>
          </w:p>
        </w:tc>
      </w:tr>
      <w:tr w:rsidR="008729C4" w:rsidRPr="00742504" w14:paraId="75DCB2A6" w14:textId="77777777" w:rsidTr="00454E29">
        <w:trPr>
          <w:trHeight w:val="368"/>
          <w:jc w:val="center"/>
        </w:trPr>
        <w:tc>
          <w:tcPr>
            <w:tcW w:w="1071" w:type="pct"/>
            <w:gridSpan w:val="2"/>
            <w:vMerge/>
            <w:shd w:val="clear" w:color="auto" w:fill="F2F2F2"/>
            <w:vAlign w:val="center"/>
          </w:tcPr>
          <w:p w14:paraId="78CF98B4" w14:textId="77777777" w:rsidR="008729C4" w:rsidRPr="00742504" w:rsidRDefault="008729C4" w:rsidP="00904313">
            <w:pPr>
              <w:jc w:val="center"/>
              <w:rPr>
                <w:rFonts w:ascii="Times New Roman" w:eastAsia="Times New Roman" w:hAnsi="Times New Roman"/>
                <w:sz w:val="24"/>
                <w:szCs w:val="24"/>
              </w:rPr>
            </w:pPr>
          </w:p>
        </w:tc>
        <w:tc>
          <w:tcPr>
            <w:tcW w:w="247" w:type="pct"/>
            <w:shd w:val="clear" w:color="auto" w:fill="8EAADB" w:themeFill="accent1" w:themeFillTint="99"/>
            <w:vAlign w:val="center"/>
          </w:tcPr>
          <w:p w14:paraId="4F22217C" w14:textId="77777777" w:rsidR="008729C4" w:rsidRPr="00742504" w:rsidRDefault="008729C4" w:rsidP="00904313">
            <w:pPr>
              <w:jc w:val="center"/>
              <w:rPr>
                <w:rFonts w:ascii="Times New Roman" w:eastAsia="Times New Roman" w:hAnsi="Times New Roman"/>
                <w:b/>
                <w:sz w:val="24"/>
                <w:szCs w:val="24"/>
              </w:rPr>
            </w:pPr>
            <w:r w:rsidRPr="00742504">
              <w:rPr>
                <w:rFonts w:ascii="Times New Roman" w:eastAsia="Times New Roman" w:hAnsi="Times New Roman"/>
                <w:b/>
                <w:sz w:val="24"/>
                <w:szCs w:val="24"/>
              </w:rPr>
              <w:t>IX</w:t>
            </w:r>
          </w:p>
        </w:tc>
        <w:tc>
          <w:tcPr>
            <w:tcW w:w="203" w:type="pct"/>
            <w:shd w:val="clear" w:color="auto" w:fill="8EAADB" w:themeFill="accent1" w:themeFillTint="99"/>
            <w:vAlign w:val="center"/>
          </w:tcPr>
          <w:p w14:paraId="6B6B61B1" w14:textId="77777777" w:rsidR="008729C4" w:rsidRPr="00742504" w:rsidRDefault="008729C4" w:rsidP="00904313">
            <w:pPr>
              <w:jc w:val="center"/>
              <w:rPr>
                <w:rFonts w:ascii="Times New Roman" w:eastAsia="Times New Roman" w:hAnsi="Times New Roman"/>
                <w:b/>
                <w:sz w:val="24"/>
                <w:szCs w:val="24"/>
              </w:rPr>
            </w:pPr>
            <w:r w:rsidRPr="00742504">
              <w:rPr>
                <w:rFonts w:ascii="Times New Roman" w:eastAsia="Times New Roman" w:hAnsi="Times New Roman"/>
                <w:b/>
                <w:sz w:val="24"/>
                <w:szCs w:val="24"/>
              </w:rPr>
              <w:t>X</w:t>
            </w:r>
          </w:p>
        </w:tc>
        <w:tc>
          <w:tcPr>
            <w:tcW w:w="201" w:type="pct"/>
            <w:shd w:val="clear" w:color="auto" w:fill="8EAADB" w:themeFill="accent1" w:themeFillTint="99"/>
            <w:vAlign w:val="center"/>
          </w:tcPr>
          <w:p w14:paraId="118FC6BA" w14:textId="77777777" w:rsidR="008729C4" w:rsidRPr="00742504" w:rsidRDefault="008729C4" w:rsidP="00904313">
            <w:pPr>
              <w:jc w:val="center"/>
              <w:rPr>
                <w:rFonts w:ascii="Times New Roman" w:eastAsia="Times New Roman" w:hAnsi="Times New Roman"/>
                <w:b/>
                <w:sz w:val="24"/>
                <w:szCs w:val="24"/>
              </w:rPr>
            </w:pPr>
            <w:r w:rsidRPr="00742504">
              <w:rPr>
                <w:rFonts w:ascii="Times New Roman" w:eastAsia="Times New Roman" w:hAnsi="Times New Roman"/>
                <w:b/>
                <w:sz w:val="24"/>
                <w:szCs w:val="24"/>
              </w:rPr>
              <w:t>XI</w:t>
            </w:r>
          </w:p>
        </w:tc>
        <w:tc>
          <w:tcPr>
            <w:tcW w:w="205" w:type="pct"/>
            <w:shd w:val="clear" w:color="auto" w:fill="8EAADB" w:themeFill="accent1" w:themeFillTint="99"/>
            <w:vAlign w:val="center"/>
          </w:tcPr>
          <w:p w14:paraId="53C79820" w14:textId="77777777" w:rsidR="008729C4" w:rsidRPr="00742504" w:rsidRDefault="008729C4" w:rsidP="00904313">
            <w:pPr>
              <w:jc w:val="center"/>
              <w:rPr>
                <w:rFonts w:ascii="Times New Roman" w:eastAsia="Times New Roman" w:hAnsi="Times New Roman"/>
                <w:b/>
                <w:sz w:val="24"/>
                <w:szCs w:val="24"/>
              </w:rPr>
            </w:pPr>
            <w:r w:rsidRPr="00742504">
              <w:rPr>
                <w:rFonts w:ascii="Times New Roman" w:eastAsia="Times New Roman" w:hAnsi="Times New Roman"/>
                <w:b/>
                <w:sz w:val="24"/>
                <w:szCs w:val="24"/>
              </w:rPr>
              <w:t>XII</w:t>
            </w:r>
          </w:p>
        </w:tc>
        <w:tc>
          <w:tcPr>
            <w:tcW w:w="195" w:type="pct"/>
            <w:shd w:val="clear" w:color="auto" w:fill="8EAADB" w:themeFill="accent1" w:themeFillTint="99"/>
            <w:vAlign w:val="center"/>
          </w:tcPr>
          <w:p w14:paraId="2B23D333" w14:textId="77777777" w:rsidR="008729C4" w:rsidRPr="00742504" w:rsidRDefault="008729C4" w:rsidP="00904313">
            <w:pPr>
              <w:jc w:val="center"/>
              <w:rPr>
                <w:rFonts w:ascii="Times New Roman" w:eastAsia="Times New Roman" w:hAnsi="Times New Roman"/>
                <w:b/>
                <w:sz w:val="24"/>
                <w:szCs w:val="24"/>
              </w:rPr>
            </w:pPr>
            <w:r w:rsidRPr="00742504">
              <w:rPr>
                <w:rFonts w:ascii="Times New Roman" w:eastAsia="Times New Roman" w:hAnsi="Times New Roman"/>
                <w:b/>
                <w:sz w:val="24"/>
                <w:szCs w:val="24"/>
              </w:rPr>
              <w:t>I</w:t>
            </w:r>
          </w:p>
        </w:tc>
        <w:tc>
          <w:tcPr>
            <w:tcW w:w="213" w:type="pct"/>
            <w:shd w:val="clear" w:color="auto" w:fill="8EAADB" w:themeFill="accent1" w:themeFillTint="99"/>
            <w:vAlign w:val="center"/>
          </w:tcPr>
          <w:p w14:paraId="186A219F" w14:textId="77777777" w:rsidR="008729C4" w:rsidRPr="00742504" w:rsidRDefault="008729C4" w:rsidP="00904313">
            <w:pPr>
              <w:jc w:val="center"/>
              <w:rPr>
                <w:rFonts w:ascii="Times New Roman" w:eastAsia="Times New Roman" w:hAnsi="Times New Roman"/>
                <w:b/>
                <w:sz w:val="24"/>
                <w:szCs w:val="24"/>
              </w:rPr>
            </w:pPr>
            <w:r w:rsidRPr="00742504">
              <w:rPr>
                <w:rFonts w:ascii="Times New Roman" w:eastAsia="Times New Roman" w:hAnsi="Times New Roman"/>
                <w:b/>
                <w:sz w:val="24"/>
                <w:szCs w:val="24"/>
              </w:rPr>
              <w:t>II</w:t>
            </w:r>
          </w:p>
        </w:tc>
        <w:tc>
          <w:tcPr>
            <w:tcW w:w="211" w:type="pct"/>
            <w:shd w:val="clear" w:color="auto" w:fill="8EAADB" w:themeFill="accent1" w:themeFillTint="99"/>
            <w:vAlign w:val="center"/>
          </w:tcPr>
          <w:p w14:paraId="3A989F4A" w14:textId="77777777" w:rsidR="008729C4" w:rsidRPr="00742504" w:rsidRDefault="008729C4" w:rsidP="00904313">
            <w:pPr>
              <w:jc w:val="center"/>
              <w:rPr>
                <w:rFonts w:ascii="Times New Roman" w:eastAsia="Times New Roman" w:hAnsi="Times New Roman"/>
                <w:b/>
                <w:sz w:val="24"/>
                <w:szCs w:val="24"/>
              </w:rPr>
            </w:pPr>
            <w:r w:rsidRPr="00742504">
              <w:rPr>
                <w:rFonts w:ascii="Times New Roman" w:eastAsia="Times New Roman" w:hAnsi="Times New Roman"/>
                <w:b/>
                <w:sz w:val="24"/>
                <w:szCs w:val="24"/>
              </w:rPr>
              <w:t>III</w:t>
            </w:r>
          </w:p>
        </w:tc>
        <w:tc>
          <w:tcPr>
            <w:tcW w:w="210" w:type="pct"/>
            <w:shd w:val="clear" w:color="auto" w:fill="8EAADB" w:themeFill="accent1" w:themeFillTint="99"/>
            <w:vAlign w:val="center"/>
          </w:tcPr>
          <w:p w14:paraId="0C239B26" w14:textId="77777777" w:rsidR="008729C4" w:rsidRPr="00742504" w:rsidRDefault="008729C4" w:rsidP="00904313">
            <w:pPr>
              <w:jc w:val="center"/>
              <w:rPr>
                <w:rFonts w:ascii="Times New Roman" w:eastAsia="Times New Roman" w:hAnsi="Times New Roman"/>
                <w:b/>
                <w:sz w:val="24"/>
                <w:szCs w:val="24"/>
              </w:rPr>
            </w:pPr>
            <w:r w:rsidRPr="00742504">
              <w:rPr>
                <w:rFonts w:ascii="Times New Roman" w:eastAsia="Times New Roman" w:hAnsi="Times New Roman"/>
                <w:b/>
                <w:sz w:val="24"/>
                <w:szCs w:val="24"/>
              </w:rPr>
              <w:t>IV</w:t>
            </w:r>
          </w:p>
        </w:tc>
        <w:tc>
          <w:tcPr>
            <w:tcW w:w="212" w:type="pct"/>
            <w:shd w:val="clear" w:color="auto" w:fill="8EAADB" w:themeFill="accent1" w:themeFillTint="99"/>
            <w:vAlign w:val="center"/>
          </w:tcPr>
          <w:p w14:paraId="4D03BC4C" w14:textId="77777777" w:rsidR="008729C4" w:rsidRPr="00742504" w:rsidRDefault="008729C4" w:rsidP="00904313">
            <w:pPr>
              <w:jc w:val="center"/>
              <w:rPr>
                <w:rFonts w:ascii="Times New Roman" w:eastAsia="Times New Roman" w:hAnsi="Times New Roman"/>
                <w:b/>
                <w:sz w:val="24"/>
                <w:szCs w:val="24"/>
              </w:rPr>
            </w:pPr>
            <w:r w:rsidRPr="00742504">
              <w:rPr>
                <w:rFonts w:ascii="Times New Roman" w:eastAsia="Times New Roman" w:hAnsi="Times New Roman"/>
                <w:b/>
                <w:sz w:val="24"/>
                <w:szCs w:val="24"/>
              </w:rPr>
              <w:t>V</w:t>
            </w:r>
          </w:p>
        </w:tc>
        <w:tc>
          <w:tcPr>
            <w:tcW w:w="213" w:type="pct"/>
            <w:shd w:val="clear" w:color="auto" w:fill="8EAADB" w:themeFill="accent1" w:themeFillTint="99"/>
            <w:vAlign w:val="center"/>
          </w:tcPr>
          <w:p w14:paraId="235B91FE" w14:textId="77777777" w:rsidR="008729C4" w:rsidRPr="00742504" w:rsidRDefault="008729C4" w:rsidP="00904313">
            <w:pPr>
              <w:jc w:val="center"/>
              <w:rPr>
                <w:rFonts w:ascii="Times New Roman" w:eastAsia="Times New Roman" w:hAnsi="Times New Roman"/>
                <w:b/>
                <w:sz w:val="24"/>
                <w:szCs w:val="24"/>
              </w:rPr>
            </w:pPr>
            <w:r w:rsidRPr="00742504">
              <w:rPr>
                <w:rFonts w:ascii="Times New Roman" w:eastAsia="Times New Roman" w:hAnsi="Times New Roman"/>
                <w:b/>
                <w:sz w:val="24"/>
                <w:szCs w:val="24"/>
              </w:rPr>
              <w:t>VI</w:t>
            </w:r>
          </w:p>
        </w:tc>
        <w:tc>
          <w:tcPr>
            <w:tcW w:w="389" w:type="pct"/>
            <w:vMerge/>
            <w:shd w:val="clear" w:color="auto" w:fill="F2F2F2"/>
            <w:vAlign w:val="center"/>
          </w:tcPr>
          <w:p w14:paraId="0AFC83B6" w14:textId="77777777" w:rsidR="008729C4" w:rsidRPr="00742504" w:rsidRDefault="008729C4" w:rsidP="00904313">
            <w:pPr>
              <w:jc w:val="center"/>
              <w:rPr>
                <w:rFonts w:ascii="Times New Roman" w:eastAsia="Times New Roman" w:hAnsi="Times New Roman"/>
                <w:sz w:val="24"/>
                <w:szCs w:val="24"/>
              </w:rPr>
            </w:pPr>
          </w:p>
        </w:tc>
        <w:tc>
          <w:tcPr>
            <w:tcW w:w="605" w:type="pct"/>
            <w:vMerge/>
            <w:shd w:val="clear" w:color="auto" w:fill="F2F2F2"/>
            <w:vAlign w:val="center"/>
          </w:tcPr>
          <w:p w14:paraId="145586B5" w14:textId="77777777" w:rsidR="008729C4" w:rsidRPr="00742504" w:rsidRDefault="008729C4" w:rsidP="00904313">
            <w:pPr>
              <w:spacing w:after="0" w:line="240" w:lineRule="auto"/>
              <w:ind w:hanging="79"/>
              <w:jc w:val="center"/>
              <w:rPr>
                <w:rFonts w:ascii="Times New Roman" w:eastAsia="Times New Roman" w:hAnsi="Times New Roman"/>
                <w:sz w:val="24"/>
                <w:szCs w:val="24"/>
              </w:rPr>
            </w:pPr>
          </w:p>
        </w:tc>
        <w:tc>
          <w:tcPr>
            <w:tcW w:w="480" w:type="pct"/>
            <w:vMerge/>
            <w:shd w:val="clear" w:color="auto" w:fill="F2F2F2"/>
          </w:tcPr>
          <w:p w14:paraId="355EA942" w14:textId="77777777" w:rsidR="008729C4" w:rsidRPr="00742504" w:rsidRDefault="008729C4" w:rsidP="00904313">
            <w:pPr>
              <w:jc w:val="center"/>
              <w:rPr>
                <w:rFonts w:ascii="Times New Roman" w:eastAsia="Times New Roman" w:hAnsi="Times New Roman"/>
                <w:sz w:val="24"/>
                <w:szCs w:val="24"/>
              </w:rPr>
            </w:pPr>
          </w:p>
        </w:tc>
        <w:tc>
          <w:tcPr>
            <w:tcW w:w="344" w:type="pct"/>
            <w:vMerge/>
            <w:shd w:val="clear" w:color="auto" w:fill="F2F2F2"/>
            <w:vAlign w:val="center"/>
          </w:tcPr>
          <w:p w14:paraId="301D79F7" w14:textId="6A82C223" w:rsidR="008729C4" w:rsidRPr="00742504" w:rsidRDefault="008729C4" w:rsidP="00904313">
            <w:pPr>
              <w:jc w:val="center"/>
              <w:rPr>
                <w:rFonts w:ascii="Times New Roman" w:eastAsia="Times New Roman" w:hAnsi="Times New Roman"/>
                <w:sz w:val="24"/>
                <w:szCs w:val="24"/>
              </w:rPr>
            </w:pPr>
          </w:p>
        </w:tc>
      </w:tr>
      <w:tr w:rsidR="008729C4" w:rsidRPr="00742504" w14:paraId="582F5D62" w14:textId="77777777" w:rsidTr="00454E29">
        <w:trPr>
          <w:jc w:val="center"/>
        </w:trPr>
        <w:tc>
          <w:tcPr>
            <w:tcW w:w="155" w:type="pct"/>
            <w:shd w:val="clear" w:color="auto" w:fill="8EAADB" w:themeFill="accent1" w:themeFillTint="99"/>
            <w:vAlign w:val="center"/>
          </w:tcPr>
          <w:p w14:paraId="2EBE73CE" w14:textId="77777777" w:rsidR="008729C4" w:rsidRPr="00742504" w:rsidRDefault="008729C4" w:rsidP="00904313">
            <w:pPr>
              <w:jc w:val="center"/>
              <w:rPr>
                <w:rFonts w:ascii="Times New Roman" w:eastAsia="Times New Roman" w:hAnsi="Times New Roman"/>
                <w:b/>
                <w:sz w:val="24"/>
                <w:szCs w:val="24"/>
                <w:lang w:val="sr-Cyrl-RS"/>
              </w:rPr>
            </w:pPr>
            <w:r w:rsidRPr="00742504">
              <w:rPr>
                <w:rFonts w:ascii="Times New Roman" w:eastAsia="Times New Roman" w:hAnsi="Times New Roman"/>
                <w:b/>
                <w:sz w:val="24"/>
                <w:szCs w:val="24"/>
                <w:lang w:val="sr-Cyrl-RS"/>
              </w:rPr>
              <w:t>1.</w:t>
            </w:r>
          </w:p>
        </w:tc>
        <w:tc>
          <w:tcPr>
            <w:tcW w:w="917" w:type="pct"/>
            <w:shd w:val="clear" w:color="auto" w:fill="auto"/>
            <w:vAlign w:val="center"/>
          </w:tcPr>
          <w:p w14:paraId="5B6D7615" w14:textId="48E21320" w:rsidR="008729C4" w:rsidRPr="00742504" w:rsidRDefault="008729C4" w:rsidP="00904313">
            <w:pPr>
              <w:spacing w:after="0"/>
              <w:rPr>
                <w:rFonts w:ascii="Times New Roman" w:eastAsia="Times New Roman" w:hAnsi="Times New Roman"/>
                <w:sz w:val="24"/>
                <w:szCs w:val="24"/>
              </w:rPr>
            </w:pPr>
            <w:r>
              <w:rPr>
                <w:rFonts w:ascii="Times New Roman" w:hAnsi="Times New Roman"/>
                <w:sz w:val="24"/>
                <w:szCs w:val="24"/>
                <w:lang w:val="sr-Cyrl-RS"/>
              </w:rPr>
              <w:t>СЛИЧНОСТ</w:t>
            </w:r>
          </w:p>
        </w:tc>
        <w:tc>
          <w:tcPr>
            <w:tcW w:w="247" w:type="pct"/>
            <w:shd w:val="clear" w:color="auto" w:fill="auto"/>
            <w:vAlign w:val="center"/>
          </w:tcPr>
          <w:p w14:paraId="1157F214" w14:textId="0AAE17B4" w:rsidR="008729C4" w:rsidRPr="00742504" w:rsidRDefault="00A82502" w:rsidP="00904313">
            <w:pPr>
              <w:jc w:val="center"/>
              <w:rPr>
                <w:rFonts w:ascii="Times New Roman" w:eastAsia="Times New Roman" w:hAnsi="Times New Roman"/>
                <w:sz w:val="24"/>
                <w:szCs w:val="24"/>
              </w:rPr>
            </w:pPr>
            <w:r>
              <w:rPr>
                <w:rFonts w:ascii="Times New Roman" w:hAnsi="Times New Roman"/>
                <w:sz w:val="24"/>
                <w:szCs w:val="24"/>
                <w:lang w:val="sr-Cyrl-RS"/>
              </w:rPr>
              <w:t>15</w:t>
            </w:r>
          </w:p>
        </w:tc>
        <w:tc>
          <w:tcPr>
            <w:tcW w:w="203" w:type="pct"/>
            <w:shd w:val="clear" w:color="auto" w:fill="auto"/>
            <w:vAlign w:val="center"/>
          </w:tcPr>
          <w:p w14:paraId="75EE92B3" w14:textId="1AEF394A" w:rsidR="008729C4" w:rsidRPr="00E41181" w:rsidRDefault="00E41181" w:rsidP="00904313">
            <w:pPr>
              <w:jc w:val="center"/>
              <w:rPr>
                <w:rFonts w:ascii="Times New Roman" w:eastAsia="Times New Roman" w:hAnsi="Times New Roman"/>
                <w:sz w:val="24"/>
                <w:szCs w:val="24"/>
              </w:rPr>
            </w:pPr>
            <w:r>
              <w:rPr>
                <w:rFonts w:ascii="Times New Roman" w:hAnsi="Times New Roman"/>
                <w:sz w:val="24"/>
                <w:szCs w:val="24"/>
                <w:lang w:val="sr-Cyrl-RS"/>
              </w:rPr>
              <w:t>1</w:t>
            </w:r>
          </w:p>
        </w:tc>
        <w:tc>
          <w:tcPr>
            <w:tcW w:w="201" w:type="pct"/>
            <w:shd w:val="clear" w:color="auto" w:fill="auto"/>
            <w:vAlign w:val="center"/>
          </w:tcPr>
          <w:p w14:paraId="5C7EC806" w14:textId="77777777" w:rsidR="008729C4" w:rsidRPr="00742504" w:rsidRDefault="008729C4" w:rsidP="00904313">
            <w:pPr>
              <w:jc w:val="center"/>
              <w:rPr>
                <w:rFonts w:ascii="Times New Roman" w:eastAsia="Times New Roman" w:hAnsi="Times New Roman"/>
                <w:sz w:val="24"/>
                <w:szCs w:val="24"/>
              </w:rPr>
            </w:pPr>
          </w:p>
        </w:tc>
        <w:tc>
          <w:tcPr>
            <w:tcW w:w="205" w:type="pct"/>
            <w:shd w:val="clear" w:color="auto" w:fill="auto"/>
            <w:vAlign w:val="center"/>
          </w:tcPr>
          <w:p w14:paraId="06CC76B5" w14:textId="77777777" w:rsidR="008729C4" w:rsidRPr="00742504" w:rsidRDefault="008729C4" w:rsidP="00904313">
            <w:pPr>
              <w:jc w:val="center"/>
              <w:rPr>
                <w:rFonts w:ascii="Times New Roman" w:eastAsia="Times New Roman" w:hAnsi="Times New Roman"/>
                <w:sz w:val="24"/>
                <w:szCs w:val="24"/>
              </w:rPr>
            </w:pPr>
          </w:p>
        </w:tc>
        <w:tc>
          <w:tcPr>
            <w:tcW w:w="195" w:type="pct"/>
            <w:shd w:val="clear" w:color="auto" w:fill="auto"/>
            <w:vAlign w:val="center"/>
          </w:tcPr>
          <w:p w14:paraId="6CF2C023" w14:textId="77777777" w:rsidR="008729C4" w:rsidRPr="00742504" w:rsidRDefault="008729C4" w:rsidP="00904313">
            <w:pPr>
              <w:jc w:val="center"/>
              <w:rPr>
                <w:rFonts w:ascii="Times New Roman" w:eastAsia="Times New Roman" w:hAnsi="Times New Roman"/>
                <w:sz w:val="24"/>
                <w:szCs w:val="24"/>
              </w:rPr>
            </w:pPr>
          </w:p>
        </w:tc>
        <w:tc>
          <w:tcPr>
            <w:tcW w:w="213" w:type="pct"/>
            <w:shd w:val="clear" w:color="auto" w:fill="auto"/>
            <w:vAlign w:val="center"/>
          </w:tcPr>
          <w:p w14:paraId="37C1FC5F" w14:textId="77777777" w:rsidR="008729C4" w:rsidRPr="00742504" w:rsidRDefault="008729C4" w:rsidP="00904313">
            <w:pPr>
              <w:jc w:val="center"/>
              <w:rPr>
                <w:rFonts w:ascii="Times New Roman" w:eastAsia="Times New Roman" w:hAnsi="Times New Roman"/>
                <w:sz w:val="24"/>
                <w:szCs w:val="24"/>
              </w:rPr>
            </w:pPr>
          </w:p>
        </w:tc>
        <w:tc>
          <w:tcPr>
            <w:tcW w:w="211" w:type="pct"/>
            <w:shd w:val="clear" w:color="auto" w:fill="auto"/>
            <w:vAlign w:val="center"/>
          </w:tcPr>
          <w:p w14:paraId="27FB9384" w14:textId="77777777" w:rsidR="008729C4" w:rsidRPr="00742504" w:rsidRDefault="008729C4" w:rsidP="00904313">
            <w:pPr>
              <w:jc w:val="center"/>
              <w:rPr>
                <w:rFonts w:ascii="Times New Roman" w:eastAsia="Times New Roman" w:hAnsi="Times New Roman"/>
                <w:sz w:val="24"/>
                <w:szCs w:val="24"/>
              </w:rPr>
            </w:pPr>
          </w:p>
        </w:tc>
        <w:tc>
          <w:tcPr>
            <w:tcW w:w="210" w:type="pct"/>
            <w:shd w:val="clear" w:color="auto" w:fill="auto"/>
            <w:vAlign w:val="center"/>
          </w:tcPr>
          <w:p w14:paraId="795701F8" w14:textId="77777777" w:rsidR="008729C4" w:rsidRPr="00742504" w:rsidRDefault="008729C4" w:rsidP="00904313">
            <w:pPr>
              <w:jc w:val="center"/>
              <w:rPr>
                <w:rFonts w:ascii="Times New Roman" w:eastAsia="Times New Roman" w:hAnsi="Times New Roman"/>
                <w:sz w:val="24"/>
                <w:szCs w:val="24"/>
              </w:rPr>
            </w:pPr>
          </w:p>
        </w:tc>
        <w:tc>
          <w:tcPr>
            <w:tcW w:w="212" w:type="pct"/>
            <w:shd w:val="clear" w:color="auto" w:fill="auto"/>
            <w:vAlign w:val="center"/>
          </w:tcPr>
          <w:p w14:paraId="19F39130" w14:textId="77777777" w:rsidR="008729C4" w:rsidRPr="00742504" w:rsidRDefault="008729C4" w:rsidP="00904313">
            <w:pPr>
              <w:jc w:val="center"/>
              <w:rPr>
                <w:rFonts w:ascii="Times New Roman" w:eastAsia="Times New Roman" w:hAnsi="Times New Roman"/>
                <w:sz w:val="24"/>
                <w:szCs w:val="24"/>
              </w:rPr>
            </w:pPr>
          </w:p>
        </w:tc>
        <w:tc>
          <w:tcPr>
            <w:tcW w:w="213" w:type="pct"/>
            <w:shd w:val="clear" w:color="auto" w:fill="auto"/>
            <w:vAlign w:val="center"/>
          </w:tcPr>
          <w:p w14:paraId="3015AF49" w14:textId="77777777" w:rsidR="008729C4" w:rsidRPr="00742504" w:rsidRDefault="008729C4" w:rsidP="00904313">
            <w:pPr>
              <w:jc w:val="center"/>
              <w:rPr>
                <w:rFonts w:ascii="Times New Roman" w:eastAsia="Times New Roman" w:hAnsi="Times New Roman"/>
                <w:sz w:val="24"/>
                <w:szCs w:val="24"/>
              </w:rPr>
            </w:pPr>
          </w:p>
        </w:tc>
        <w:tc>
          <w:tcPr>
            <w:tcW w:w="389" w:type="pct"/>
            <w:shd w:val="clear" w:color="auto" w:fill="auto"/>
            <w:vAlign w:val="center"/>
          </w:tcPr>
          <w:p w14:paraId="4AF25CFC" w14:textId="46352DB2" w:rsidR="008729C4" w:rsidRPr="00742504" w:rsidRDefault="008729C4" w:rsidP="00904313">
            <w:pPr>
              <w:jc w:val="center"/>
              <w:rPr>
                <w:rFonts w:ascii="Times New Roman" w:eastAsia="Times New Roman" w:hAnsi="Times New Roman"/>
                <w:sz w:val="24"/>
                <w:szCs w:val="24"/>
              </w:rPr>
            </w:pPr>
            <w:r>
              <w:rPr>
                <w:rFonts w:ascii="Times New Roman" w:hAnsi="Times New Roman"/>
                <w:sz w:val="24"/>
                <w:szCs w:val="24"/>
                <w:lang w:val="sr-Cyrl-RS"/>
              </w:rPr>
              <w:t>6</w:t>
            </w:r>
          </w:p>
        </w:tc>
        <w:tc>
          <w:tcPr>
            <w:tcW w:w="605" w:type="pct"/>
            <w:shd w:val="clear" w:color="auto" w:fill="auto"/>
            <w:vAlign w:val="center"/>
          </w:tcPr>
          <w:p w14:paraId="4EE604BD" w14:textId="71A4C078" w:rsidR="008729C4" w:rsidRPr="00742504" w:rsidRDefault="00A82502" w:rsidP="00904313">
            <w:pPr>
              <w:jc w:val="center"/>
              <w:rPr>
                <w:rFonts w:ascii="Times New Roman" w:eastAsia="Times New Roman" w:hAnsi="Times New Roman"/>
                <w:sz w:val="24"/>
                <w:szCs w:val="24"/>
              </w:rPr>
            </w:pPr>
            <w:r>
              <w:rPr>
                <w:rFonts w:ascii="Times New Roman" w:hAnsi="Times New Roman"/>
                <w:sz w:val="24"/>
                <w:szCs w:val="24"/>
                <w:lang w:val="sr-Cyrl-RS"/>
              </w:rPr>
              <w:t>9</w:t>
            </w:r>
          </w:p>
        </w:tc>
        <w:tc>
          <w:tcPr>
            <w:tcW w:w="480" w:type="pct"/>
          </w:tcPr>
          <w:p w14:paraId="3291C93D" w14:textId="38E6B139" w:rsidR="008729C4" w:rsidRPr="00111E94" w:rsidRDefault="00111E94" w:rsidP="00904313">
            <w:pPr>
              <w:jc w:val="center"/>
              <w:rPr>
                <w:rFonts w:ascii="Times New Roman" w:hAnsi="Times New Roman"/>
                <w:sz w:val="24"/>
                <w:szCs w:val="24"/>
              </w:rPr>
            </w:pPr>
            <w:r>
              <w:rPr>
                <w:rFonts w:ascii="Times New Roman" w:hAnsi="Times New Roman"/>
                <w:sz w:val="24"/>
                <w:szCs w:val="24"/>
              </w:rPr>
              <w:t>1</w:t>
            </w:r>
          </w:p>
        </w:tc>
        <w:tc>
          <w:tcPr>
            <w:tcW w:w="344" w:type="pct"/>
            <w:shd w:val="clear" w:color="auto" w:fill="auto"/>
            <w:vAlign w:val="center"/>
          </w:tcPr>
          <w:p w14:paraId="6950B4A7" w14:textId="1C4823A2" w:rsidR="008729C4" w:rsidRPr="00742504" w:rsidRDefault="00A82502" w:rsidP="00904313">
            <w:pPr>
              <w:jc w:val="center"/>
              <w:rPr>
                <w:rFonts w:ascii="Times New Roman" w:eastAsia="Times New Roman" w:hAnsi="Times New Roman"/>
                <w:sz w:val="24"/>
                <w:szCs w:val="24"/>
              </w:rPr>
            </w:pPr>
            <w:r>
              <w:rPr>
                <w:rFonts w:ascii="Times New Roman" w:hAnsi="Times New Roman"/>
                <w:sz w:val="24"/>
                <w:szCs w:val="24"/>
                <w:lang w:val="sr-Cyrl-RS"/>
              </w:rPr>
              <w:t>17</w:t>
            </w:r>
          </w:p>
        </w:tc>
      </w:tr>
      <w:tr w:rsidR="008729C4" w:rsidRPr="00742504" w14:paraId="76253668" w14:textId="77777777" w:rsidTr="00454E29">
        <w:trPr>
          <w:jc w:val="center"/>
        </w:trPr>
        <w:tc>
          <w:tcPr>
            <w:tcW w:w="155" w:type="pct"/>
            <w:shd w:val="clear" w:color="auto" w:fill="8EAADB" w:themeFill="accent1" w:themeFillTint="99"/>
            <w:vAlign w:val="center"/>
          </w:tcPr>
          <w:p w14:paraId="2C1E55F7" w14:textId="77777777" w:rsidR="008729C4" w:rsidRPr="00742504" w:rsidRDefault="008729C4" w:rsidP="00904313">
            <w:pPr>
              <w:jc w:val="center"/>
              <w:rPr>
                <w:rFonts w:ascii="Times New Roman" w:eastAsia="Times New Roman" w:hAnsi="Times New Roman"/>
                <w:b/>
                <w:sz w:val="24"/>
                <w:szCs w:val="24"/>
                <w:lang w:val="sr-Cyrl-RS"/>
              </w:rPr>
            </w:pPr>
            <w:r w:rsidRPr="00742504">
              <w:rPr>
                <w:rFonts w:ascii="Times New Roman" w:eastAsia="Times New Roman" w:hAnsi="Times New Roman"/>
                <w:b/>
                <w:sz w:val="24"/>
                <w:szCs w:val="24"/>
                <w:lang w:val="sr-Cyrl-RS"/>
              </w:rPr>
              <w:t>2.</w:t>
            </w:r>
          </w:p>
        </w:tc>
        <w:tc>
          <w:tcPr>
            <w:tcW w:w="917" w:type="pct"/>
            <w:shd w:val="clear" w:color="auto" w:fill="auto"/>
            <w:vAlign w:val="center"/>
          </w:tcPr>
          <w:p w14:paraId="22D4A4A5" w14:textId="5FAFAA54" w:rsidR="008729C4" w:rsidRPr="00742504" w:rsidRDefault="008729C4" w:rsidP="00904313">
            <w:pPr>
              <w:spacing w:after="0"/>
              <w:rPr>
                <w:rFonts w:ascii="Times New Roman" w:eastAsia="Times New Roman" w:hAnsi="Times New Roman"/>
                <w:sz w:val="24"/>
                <w:szCs w:val="24"/>
              </w:rPr>
            </w:pPr>
            <w:r>
              <w:rPr>
                <w:rFonts w:ascii="Times New Roman" w:hAnsi="Times New Roman"/>
                <w:sz w:val="24"/>
                <w:szCs w:val="24"/>
                <w:lang w:val="sr-Cyrl-RS"/>
              </w:rPr>
              <w:t xml:space="preserve">ТАЧКА, ПРАВА И РАВАН </w:t>
            </w:r>
          </w:p>
        </w:tc>
        <w:tc>
          <w:tcPr>
            <w:tcW w:w="247" w:type="pct"/>
            <w:shd w:val="clear" w:color="auto" w:fill="auto"/>
            <w:vAlign w:val="center"/>
          </w:tcPr>
          <w:p w14:paraId="52BD2575" w14:textId="77777777" w:rsidR="008729C4" w:rsidRPr="00742504" w:rsidRDefault="008729C4" w:rsidP="00904313">
            <w:pPr>
              <w:jc w:val="center"/>
              <w:rPr>
                <w:rFonts w:ascii="Times New Roman" w:eastAsia="Times New Roman" w:hAnsi="Times New Roman"/>
                <w:sz w:val="24"/>
                <w:szCs w:val="24"/>
              </w:rPr>
            </w:pPr>
          </w:p>
        </w:tc>
        <w:tc>
          <w:tcPr>
            <w:tcW w:w="203" w:type="pct"/>
            <w:shd w:val="clear" w:color="auto" w:fill="auto"/>
            <w:vAlign w:val="center"/>
          </w:tcPr>
          <w:p w14:paraId="3D52D956" w14:textId="32516E3E" w:rsidR="008729C4" w:rsidRPr="00742504" w:rsidRDefault="008729C4" w:rsidP="00904313">
            <w:pPr>
              <w:jc w:val="center"/>
              <w:rPr>
                <w:rFonts w:ascii="Times New Roman" w:eastAsia="Times New Roman" w:hAnsi="Times New Roman"/>
                <w:sz w:val="24"/>
                <w:szCs w:val="24"/>
              </w:rPr>
            </w:pPr>
            <w:r>
              <w:rPr>
                <w:rFonts w:ascii="Times New Roman" w:hAnsi="Times New Roman"/>
                <w:sz w:val="24"/>
                <w:szCs w:val="24"/>
                <w:lang w:val="sr-Cyrl-RS"/>
              </w:rPr>
              <w:t>13</w:t>
            </w:r>
          </w:p>
        </w:tc>
        <w:tc>
          <w:tcPr>
            <w:tcW w:w="201" w:type="pct"/>
            <w:shd w:val="clear" w:color="auto" w:fill="auto"/>
            <w:vAlign w:val="center"/>
          </w:tcPr>
          <w:p w14:paraId="2E689E4C" w14:textId="78FF04B4" w:rsidR="008729C4" w:rsidRPr="00742504" w:rsidRDefault="008729C4" w:rsidP="00904313">
            <w:pPr>
              <w:jc w:val="center"/>
              <w:rPr>
                <w:rFonts w:ascii="Times New Roman" w:eastAsia="Times New Roman" w:hAnsi="Times New Roman"/>
                <w:sz w:val="24"/>
                <w:szCs w:val="24"/>
              </w:rPr>
            </w:pPr>
          </w:p>
        </w:tc>
        <w:tc>
          <w:tcPr>
            <w:tcW w:w="205" w:type="pct"/>
            <w:shd w:val="clear" w:color="auto" w:fill="auto"/>
            <w:vAlign w:val="center"/>
          </w:tcPr>
          <w:p w14:paraId="7E8D8C38" w14:textId="77777777" w:rsidR="008729C4" w:rsidRPr="00742504" w:rsidRDefault="008729C4" w:rsidP="00904313">
            <w:pPr>
              <w:jc w:val="center"/>
              <w:rPr>
                <w:rFonts w:ascii="Times New Roman" w:eastAsia="Times New Roman" w:hAnsi="Times New Roman"/>
                <w:sz w:val="24"/>
                <w:szCs w:val="24"/>
              </w:rPr>
            </w:pPr>
          </w:p>
        </w:tc>
        <w:tc>
          <w:tcPr>
            <w:tcW w:w="195" w:type="pct"/>
            <w:shd w:val="clear" w:color="auto" w:fill="auto"/>
            <w:vAlign w:val="center"/>
          </w:tcPr>
          <w:p w14:paraId="17492C8B" w14:textId="77777777" w:rsidR="008729C4" w:rsidRPr="00742504" w:rsidRDefault="008729C4" w:rsidP="00904313">
            <w:pPr>
              <w:jc w:val="center"/>
              <w:rPr>
                <w:rFonts w:ascii="Times New Roman" w:eastAsia="Times New Roman" w:hAnsi="Times New Roman"/>
                <w:sz w:val="24"/>
                <w:szCs w:val="24"/>
              </w:rPr>
            </w:pPr>
          </w:p>
        </w:tc>
        <w:tc>
          <w:tcPr>
            <w:tcW w:w="213" w:type="pct"/>
            <w:shd w:val="clear" w:color="auto" w:fill="auto"/>
            <w:vAlign w:val="center"/>
          </w:tcPr>
          <w:p w14:paraId="6D3E8F0F" w14:textId="77777777" w:rsidR="008729C4" w:rsidRPr="00742504" w:rsidRDefault="008729C4" w:rsidP="00904313">
            <w:pPr>
              <w:jc w:val="center"/>
              <w:rPr>
                <w:rFonts w:ascii="Times New Roman" w:eastAsia="Times New Roman" w:hAnsi="Times New Roman"/>
                <w:sz w:val="24"/>
                <w:szCs w:val="24"/>
              </w:rPr>
            </w:pPr>
          </w:p>
        </w:tc>
        <w:tc>
          <w:tcPr>
            <w:tcW w:w="211" w:type="pct"/>
            <w:shd w:val="clear" w:color="auto" w:fill="auto"/>
            <w:vAlign w:val="center"/>
          </w:tcPr>
          <w:p w14:paraId="140325FE" w14:textId="77777777" w:rsidR="008729C4" w:rsidRPr="00742504" w:rsidRDefault="008729C4" w:rsidP="00904313">
            <w:pPr>
              <w:jc w:val="center"/>
              <w:rPr>
                <w:rFonts w:ascii="Times New Roman" w:eastAsia="Times New Roman" w:hAnsi="Times New Roman"/>
                <w:sz w:val="24"/>
                <w:szCs w:val="24"/>
              </w:rPr>
            </w:pPr>
          </w:p>
        </w:tc>
        <w:tc>
          <w:tcPr>
            <w:tcW w:w="210" w:type="pct"/>
            <w:shd w:val="clear" w:color="auto" w:fill="auto"/>
            <w:vAlign w:val="center"/>
          </w:tcPr>
          <w:p w14:paraId="57D53858" w14:textId="77777777" w:rsidR="008729C4" w:rsidRPr="00742504" w:rsidRDefault="008729C4" w:rsidP="00904313">
            <w:pPr>
              <w:jc w:val="center"/>
              <w:rPr>
                <w:rFonts w:ascii="Times New Roman" w:eastAsia="Times New Roman" w:hAnsi="Times New Roman"/>
                <w:sz w:val="24"/>
                <w:szCs w:val="24"/>
              </w:rPr>
            </w:pPr>
          </w:p>
        </w:tc>
        <w:tc>
          <w:tcPr>
            <w:tcW w:w="212" w:type="pct"/>
            <w:shd w:val="clear" w:color="auto" w:fill="auto"/>
            <w:vAlign w:val="center"/>
          </w:tcPr>
          <w:p w14:paraId="29DF7537" w14:textId="77777777" w:rsidR="008729C4" w:rsidRPr="00742504" w:rsidRDefault="008729C4" w:rsidP="00904313">
            <w:pPr>
              <w:jc w:val="center"/>
              <w:rPr>
                <w:rFonts w:ascii="Times New Roman" w:eastAsia="Times New Roman" w:hAnsi="Times New Roman"/>
                <w:sz w:val="24"/>
                <w:szCs w:val="24"/>
              </w:rPr>
            </w:pPr>
          </w:p>
        </w:tc>
        <w:tc>
          <w:tcPr>
            <w:tcW w:w="213" w:type="pct"/>
            <w:shd w:val="clear" w:color="auto" w:fill="auto"/>
            <w:vAlign w:val="center"/>
          </w:tcPr>
          <w:p w14:paraId="7CA0925F" w14:textId="77777777" w:rsidR="008729C4" w:rsidRPr="00742504" w:rsidRDefault="008729C4" w:rsidP="00904313">
            <w:pPr>
              <w:jc w:val="center"/>
              <w:rPr>
                <w:rFonts w:ascii="Times New Roman" w:eastAsia="Times New Roman" w:hAnsi="Times New Roman"/>
                <w:sz w:val="24"/>
                <w:szCs w:val="24"/>
              </w:rPr>
            </w:pPr>
          </w:p>
        </w:tc>
        <w:tc>
          <w:tcPr>
            <w:tcW w:w="389" w:type="pct"/>
            <w:shd w:val="clear" w:color="auto" w:fill="auto"/>
            <w:vAlign w:val="center"/>
          </w:tcPr>
          <w:p w14:paraId="371C4D15" w14:textId="7828E573" w:rsidR="008729C4" w:rsidRPr="00742504" w:rsidRDefault="008729C4" w:rsidP="00904313">
            <w:pPr>
              <w:jc w:val="center"/>
              <w:rPr>
                <w:rFonts w:ascii="Times New Roman" w:eastAsia="Times New Roman" w:hAnsi="Times New Roman"/>
                <w:sz w:val="24"/>
                <w:szCs w:val="24"/>
              </w:rPr>
            </w:pPr>
            <w:r>
              <w:rPr>
                <w:rFonts w:ascii="Times New Roman" w:hAnsi="Times New Roman"/>
                <w:sz w:val="24"/>
                <w:szCs w:val="24"/>
                <w:lang w:val="sr-Cyrl-RS"/>
              </w:rPr>
              <w:t>7</w:t>
            </w:r>
          </w:p>
        </w:tc>
        <w:tc>
          <w:tcPr>
            <w:tcW w:w="605" w:type="pct"/>
            <w:shd w:val="clear" w:color="auto" w:fill="auto"/>
            <w:vAlign w:val="center"/>
          </w:tcPr>
          <w:p w14:paraId="53C60129" w14:textId="016DBDB0" w:rsidR="008729C4" w:rsidRPr="00742504" w:rsidRDefault="008729C4" w:rsidP="00904313">
            <w:pPr>
              <w:jc w:val="center"/>
              <w:rPr>
                <w:rFonts w:ascii="Times New Roman" w:eastAsia="Times New Roman" w:hAnsi="Times New Roman"/>
                <w:sz w:val="24"/>
                <w:szCs w:val="24"/>
              </w:rPr>
            </w:pPr>
            <w:r>
              <w:rPr>
                <w:rFonts w:ascii="Times New Roman" w:hAnsi="Times New Roman"/>
                <w:sz w:val="24"/>
                <w:szCs w:val="24"/>
                <w:lang w:val="sr-Cyrl-RS"/>
              </w:rPr>
              <w:t>6</w:t>
            </w:r>
          </w:p>
        </w:tc>
        <w:tc>
          <w:tcPr>
            <w:tcW w:w="480" w:type="pct"/>
          </w:tcPr>
          <w:p w14:paraId="009FFF70" w14:textId="77777777" w:rsidR="008729C4" w:rsidRDefault="008729C4" w:rsidP="00904313">
            <w:pPr>
              <w:jc w:val="center"/>
              <w:rPr>
                <w:rFonts w:ascii="Times New Roman" w:hAnsi="Times New Roman"/>
                <w:sz w:val="24"/>
                <w:szCs w:val="24"/>
                <w:lang w:val="sr-Cyrl-RS"/>
              </w:rPr>
            </w:pPr>
          </w:p>
        </w:tc>
        <w:tc>
          <w:tcPr>
            <w:tcW w:w="344" w:type="pct"/>
            <w:shd w:val="clear" w:color="auto" w:fill="auto"/>
            <w:vAlign w:val="center"/>
          </w:tcPr>
          <w:p w14:paraId="6E275643" w14:textId="1DE1F5D0" w:rsidR="008729C4" w:rsidRPr="00742504" w:rsidRDefault="008729C4" w:rsidP="00904313">
            <w:pPr>
              <w:jc w:val="center"/>
              <w:rPr>
                <w:rFonts w:ascii="Times New Roman" w:eastAsia="Times New Roman" w:hAnsi="Times New Roman"/>
                <w:sz w:val="24"/>
                <w:szCs w:val="24"/>
              </w:rPr>
            </w:pPr>
            <w:r>
              <w:rPr>
                <w:rFonts w:ascii="Times New Roman" w:hAnsi="Times New Roman"/>
                <w:sz w:val="24"/>
                <w:szCs w:val="24"/>
                <w:lang w:val="sr-Cyrl-RS"/>
              </w:rPr>
              <w:t>13</w:t>
            </w:r>
          </w:p>
        </w:tc>
      </w:tr>
      <w:tr w:rsidR="008729C4" w:rsidRPr="00742504" w14:paraId="72A058CC" w14:textId="77777777" w:rsidTr="00111E94">
        <w:trPr>
          <w:jc w:val="center"/>
        </w:trPr>
        <w:tc>
          <w:tcPr>
            <w:tcW w:w="155" w:type="pct"/>
            <w:shd w:val="clear" w:color="auto" w:fill="8EAADB" w:themeFill="accent1" w:themeFillTint="99"/>
            <w:vAlign w:val="center"/>
          </w:tcPr>
          <w:p w14:paraId="0CA52D8B" w14:textId="77777777" w:rsidR="008729C4" w:rsidRPr="00742504" w:rsidRDefault="008729C4" w:rsidP="00904313">
            <w:pPr>
              <w:jc w:val="center"/>
              <w:rPr>
                <w:rFonts w:ascii="Times New Roman" w:eastAsia="Times New Roman" w:hAnsi="Times New Roman"/>
                <w:b/>
                <w:sz w:val="24"/>
                <w:szCs w:val="24"/>
                <w:lang w:val="sr-Cyrl-RS"/>
              </w:rPr>
            </w:pPr>
            <w:r w:rsidRPr="00742504">
              <w:rPr>
                <w:rFonts w:ascii="Times New Roman" w:eastAsia="Times New Roman" w:hAnsi="Times New Roman"/>
                <w:b/>
                <w:sz w:val="24"/>
                <w:szCs w:val="24"/>
                <w:lang w:val="sr-Cyrl-RS"/>
              </w:rPr>
              <w:t>3.</w:t>
            </w:r>
          </w:p>
        </w:tc>
        <w:tc>
          <w:tcPr>
            <w:tcW w:w="917" w:type="pct"/>
            <w:shd w:val="clear" w:color="auto" w:fill="auto"/>
            <w:vAlign w:val="center"/>
          </w:tcPr>
          <w:p w14:paraId="37D0E76B" w14:textId="3A4EB51C" w:rsidR="008729C4" w:rsidRPr="00742504" w:rsidRDefault="008729C4" w:rsidP="004135B8">
            <w:pPr>
              <w:spacing w:after="0"/>
              <w:rPr>
                <w:rFonts w:ascii="Times New Roman" w:eastAsia="Times New Roman" w:hAnsi="Times New Roman"/>
                <w:sz w:val="24"/>
                <w:szCs w:val="24"/>
              </w:rPr>
            </w:pPr>
            <w:r>
              <w:rPr>
                <w:rFonts w:ascii="Times New Roman" w:hAnsi="Times New Roman"/>
                <w:sz w:val="24"/>
                <w:szCs w:val="24"/>
                <w:lang w:val="sr-Cyrl-RS"/>
              </w:rPr>
              <w:t>ЛИНЕАРНЕ ЈЕДНАЧИНЕ И НЕЈЕДНАЧИНЕ СА ЈЕДНОМ НЕПОЗНАТОМ</w:t>
            </w:r>
          </w:p>
        </w:tc>
        <w:tc>
          <w:tcPr>
            <w:tcW w:w="247" w:type="pct"/>
            <w:shd w:val="clear" w:color="auto" w:fill="auto"/>
            <w:vAlign w:val="center"/>
          </w:tcPr>
          <w:p w14:paraId="644AB701" w14:textId="77777777" w:rsidR="008729C4" w:rsidRPr="00742504" w:rsidRDefault="008729C4" w:rsidP="00904313">
            <w:pPr>
              <w:jc w:val="center"/>
              <w:rPr>
                <w:rFonts w:ascii="Times New Roman" w:eastAsia="Times New Roman" w:hAnsi="Times New Roman"/>
                <w:sz w:val="24"/>
                <w:szCs w:val="24"/>
              </w:rPr>
            </w:pPr>
          </w:p>
        </w:tc>
        <w:tc>
          <w:tcPr>
            <w:tcW w:w="203" w:type="pct"/>
            <w:shd w:val="clear" w:color="auto" w:fill="auto"/>
            <w:vAlign w:val="center"/>
          </w:tcPr>
          <w:p w14:paraId="215B97FA" w14:textId="77777777" w:rsidR="008729C4" w:rsidRPr="00742504" w:rsidRDefault="008729C4" w:rsidP="00904313">
            <w:pPr>
              <w:jc w:val="center"/>
              <w:rPr>
                <w:rFonts w:ascii="Times New Roman" w:eastAsia="Times New Roman" w:hAnsi="Times New Roman"/>
                <w:sz w:val="24"/>
                <w:szCs w:val="24"/>
              </w:rPr>
            </w:pPr>
          </w:p>
        </w:tc>
        <w:tc>
          <w:tcPr>
            <w:tcW w:w="201" w:type="pct"/>
            <w:shd w:val="clear" w:color="auto" w:fill="auto"/>
            <w:vAlign w:val="center"/>
          </w:tcPr>
          <w:p w14:paraId="51E219E7" w14:textId="3236BA45" w:rsidR="008729C4" w:rsidRPr="00742504" w:rsidRDefault="00A82502" w:rsidP="00904313">
            <w:pPr>
              <w:jc w:val="center"/>
              <w:rPr>
                <w:rFonts w:ascii="Times New Roman" w:eastAsia="Times New Roman" w:hAnsi="Times New Roman"/>
                <w:sz w:val="24"/>
                <w:szCs w:val="24"/>
              </w:rPr>
            </w:pPr>
            <w:r>
              <w:rPr>
                <w:rFonts w:ascii="Times New Roman" w:hAnsi="Times New Roman"/>
                <w:sz w:val="24"/>
                <w:szCs w:val="24"/>
                <w:lang w:val="sr-Cyrl-RS"/>
              </w:rPr>
              <w:t>17</w:t>
            </w:r>
          </w:p>
        </w:tc>
        <w:tc>
          <w:tcPr>
            <w:tcW w:w="205" w:type="pct"/>
            <w:shd w:val="clear" w:color="auto" w:fill="auto"/>
            <w:vAlign w:val="center"/>
          </w:tcPr>
          <w:p w14:paraId="6A0882B7" w14:textId="7894A515" w:rsidR="008729C4" w:rsidRPr="00742504" w:rsidRDefault="008729C4" w:rsidP="00904313">
            <w:pPr>
              <w:jc w:val="center"/>
              <w:rPr>
                <w:rFonts w:ascii="Times New Roman" w:eastAsia="Times New Roman" w:hAnsi="Times New Roman"/>
                <w:sz w:val="24"/>
                <w:szCs w:val="24"/>
              </w:rPr>
            </w:pPr>
          </w:p>
        </w:tc>
        <w:tc>
          <w:tcPr>
            <w:tcW w:w="195" w:type="pct"/>
            <w:shd w:val="clear" w:color="auto" w:fill="auto"/>
            <w:vAlign w:val="center"/>
          </w:tcPr>
          <w:p w14:paraId="638B917A" w14:textId="77777777" w:rsidR="008729C4" w:rsidRPr="00742504" w:rsidRDefault="008729C4" w:rsidP="00904313">
            <w:pPr>
              <w:jc w:val="center"/>
              <w:rPr>
                <w:rFonts w:ascii="Times New Roman" w:eastAsia="Times New Roman" w:hAnsi="Times New Roman"/>
                <w:sz w:val="24"/>
                <w:szCs w:val="24"/>
              </w:rPr>
            </w:pPr>
          </w:p>
        </w:tc>
        <w:tc>
          <w:tcPr>
            <w:tcW w:w="213" w:type="pct"/>
            <w:shd w:val="clear" w:color="auto" w:fill="auto"/>
            <w:vAlign w:val="center"/>
          </w:tcPr>
          <w:p w14:paraId="7C58DDD8" w14:textId="1F34162B" w:rsidR="008729C4" w:rsidRPr="00742504" w:rsidRDefault="008729C4" w:rsidP="00904313">
            <w:pPr>
              <w:jc w:val="center"/>
              <w:rPr>
                <w:rFonts w:ascii="Times New Roman" w:eastAsia="Times New Roman" w:hAnsi="Times New Roman"/>
                <w:sz w:val="24"/>
                <w:szCs w:val="24"/>
              </w:rPr>
            </w:pPr>
          </w:p>
        </w:tc>
        <w:tc>
          <w:tcPr>
            <w:tcW w:w="211" w:type="pct"/>
            <w:shd w:val="clear" w:color="auto" w:fill="auto"/>
            <w:vAlign w:val="center"/>
          </w:tcPr>
          <w:p w14:paraId="78439037" w14:textId="2702439E" w:rsidR="008729C4" w:rsidRPr="00742504" w:rsidRDefault="008729C4" w:rsidP="00904313">
            <w:pPr>
              <w:jc w:val="center"/>
              <w:rPr>
                <w:rFonts w:ascii="Times New Roman" w:eastAsia="Times New Roman" w:hAnsi="Times New Roman"/>
                <w:sz w:val="24"/>
                <w:szCs w:val="24"/>
              </w:rPr>
            </w:pPr>
          </w:p>
        </w:tc>
        <w:tc>
          <w:tcPr>
            <w:tcW w:w="210" w:type="pct"/>
            <w:shd w:val="clear" w:color="auto" w:fill="auto"/>
            <w:vAlign w:val="center"/>
          </w:tcPr>
          <w:p w14:paraId="53008BC9" w14:textId="61FDF0EA" w:rsidR="008729C4" w:rsidRPr="00742504" w:rsidRDefault="008729C4" w:rsidP="00904313">
            <w:pPr>
              <w:jc w:val="center"/>
              <w:rPr>
                <w:rFonts w:ascii="Times New Roman" w:eastAsia="Times New Roman" w:hAnsi="Times New Roman"/>
                <w:sz w:val="24"/>
                <w:szCs w:val="24"/>
              </w:rPr>
            </w:pPr>
          </w:p>
        </w:tc>
        <w:tc>
          <w:tcPr>
            <w:tcW w:w="212" w:type="pct"/>
            <w:shd w:val="clear" w:color="auto" w:fill="auto"/>
            <w:vAlign w:val="center"/>
          </w:tcPr>
          <w:p w14:paraId="56FF76F5" w14:textId="77777777" w:rsidR="008729C4" w:rsidRPr="00742504" w:rsidRDefault="008729C4" w:rsidP="00904313">
            <w:pPr>
              <w:jc w:val="center"/>
              <w:rPr>
                <w:rFonts w:ascii="Times New Roman" w:eastAsia="Times New Roman" w:hAnsi="Times New Roman"/>
                <w:sz w:val="24"/>
                <w:szCs w:val="24"/>
              </w:rPr>
            </w:pPr>
          </w:p>
        </w:tc>
        <w:tc>
          <w:tcPr>
            <w:tcW w:w="213" w:type="pct"/>
            <w:shd w:val="clear" w:color="auto" w:fill="auto"/>
            <w:vAlign w:val="center"/>
          </w:tcPr>
          <w:p w14:paraId="21838626" w14:textId="77777777" w:rsidR="008729C4" w:rsidRPr="00742504" w:rsidRDefault="008729C4" w:rsidP="00904313">
            <w:pPr>
              <w:jc w:val="center"/>
              <w:rPr>
                <w:rFonts w:ascii="Times New Roman" w:eastAsia="Times New Roman" w:hAnsi="Times New Roman"/>
                <w:sz w:val="24"/>
                <w:szCs w:val="24"/>
              </w:rPr>
            </w:pPr>
          </w:p>
        </w:tc>
        <w:tc>
          <w:tcPr>
            <w:tcW w:w="389" w:type="pct"/>
            <w:shd w:val="clear" w:color="auto" w:fill="auto"/>
            <w:vAlign w:val="center"/>
          </w:tcPr>
          <w:p w14:paraId="4DBE1DEB" w14:textId="26F6669D" w:rsidR="008729C4" w:rsidRPr="00742504" w:rsidRDefault="008729C4" w:rsidP="00904313">
            <w:pPr>
              <w:jc w:val="center"/>
              <w:rPr>
                <w:rFonts w:ascii="Times New Roman" w:eastAsia="Times New Roman" w:hAnsi="Times New Roman"/>
                <w:sz w:val="24"/>
                <w:szCs w:val="24"/>
              </w:rPr>
            </w:pPr>
            <w:r>
              <w:rPr>
                <w:rFonts w:ascii="Times New Roman" w:hAnsi="Times New Roman"/>
                <w:sz w:val="24"/>
                <w:szCs w:val="24"/>
                <w:lang w:val="sr-Cyrl-RS"/>
              </w:rPr>
              <w:t>6</w:t>
            </w:r>
          </w:p>
        </w:tc>
        <w:tc>
          <w:tcPr>
            <w:tcW w:w="605" w:type="pct"/>
            <w:shd w:val="clear" w:color="auto" w:fill="auto"/>
            <w:vAlign w:val="center"/>
          </w:tcPr>
          <w:p w14:paraId="118EB078" w14:textId="1266338C" w:rsidR="008729C4" w:rsidRPr="00742504" w:rsidRDefault="00111E94" w:rsidP="00904313">
            <w:pPr>
              <w:jc w:val="center"/>
              <w:rPr>
                <w:rFonts w:ascii="Times New Roman" w:eastAsia="Times New Roman" w:hAnsi="Times New Roman"/>
                <w:sz w:val="24"/>
                <w:szCs w:val="24"/>
              </w:rPr>
            </w:pPr>
            <w:r>
              <w:rPr>
                <w:rFonts w:ascii="Times New Roman" w:hAnsi="Times New Roman"/>
                <w:sz w:val="24"/>
                <w:szCs w:val="24"/>
                <w:lang w:val="sr-Cyrl-RS"/>
              </w:rPr>
              <w:t>10</w:t>
            </w:r>
          </w:p>
        </w:tc>
        <w:tc>
          <w:tcPr>
            <w:tcW w:w="480" w:type="pct"/>
            <w:vAlign w:val="center"/>
          </w:tcPr>
          <w:p w14:paraId="327826EA" w14:textId="47E947B5" w:rsidR="008729C4" w:rsidRPr="00111E94" w:rsidRDefault="00111E94" w:rsidP="00111E94">
            <w:pPr>
              <w:jc w:val="center"/>
              <w:rPr>
                <w:rFonts w:ascii="Times New Roman" w:hAnsi="Times New Roman"/>
                <w:sz w:val="24"/>
                <w:szCs w:val="24"/>
              </w:rPr>
            </w:pPr>
            <w:r>
              <w:rPr>
                <w:rFonts w:ascii="Times New Roman" w:hAnsi="Times New Roman"/>
                <w:sz w:val="24"/>
                <w:szCs w:val="24"/>
              </w:rPr>
              <w:t>1</w:t>
            </w:r>
          </w:p>
        </w:tc>
        <w:tc>
          <w:tcPr>
            <w:tcW w:w="344" w:type="pct"/>
            <w:shd w:val="clear" w:color="auto" w:fill="auto"/>
            <w:vAlign w:val="center"/>
          </w:tcPr>
          <w:p w14:paraId="2A1494E2" w14:textId="15171B1F" w:rsidR="008729C4" w:rsidRPr="00742504" w:rsidRDefault="008729C4" w:rsidP="00904313">
            <w:pPr>
              <w:jc w:val="center"/>
              <w:rPr>
                <w:rFonts w:ascii="Times New Roman" w:eastAsia="Times New Roman" w:hAnsi="Times New Roman"/>
                <w:sz w:val="24"/>
                <w:szCs w:val="24"/>
              </w:rPr>
            </w:pPr>
            <w:r>
              <w:rPr>
                <w:rFonts w:ascii="Times New Roman" w:hAnsi="Times New Roman"/>
                <w:sz w:val="24"/>
                <w:szCs w:val="24"/>
                <w:lang w:val="sr-Cyrl-RS"/>
              </w:rPr>
              <w:t>17</w:t>
            </w:r>
          </w:p>
        </w:tc>
      </w:tr>
      <w:tr w:rsidR="008729C4" w:rsidRPr="00742504" w14:paraId="1B594AE7" w14:textId="77777777" w:rsidTr="00454E29">
        <w:trPr>
          <w:jc w:val="center"/>
        </w:trPr>
        <w:tc>
          <w:tcPr>
            <w:tcW w:w="155" w:type="pct"/>
            <w:shd w:val="clear" w:color="auto" w:fill="8EAADB" w:themeFill="accent1" w:themeFillTint="99"/>
            <w:vAlign w:val="center"/>
          </w:tcPr>
          <w:p w14:paraId="0C7B7AE1" w14:textId="77777777" w:rsidR="008729C4" w:rsidRPr="00742504" w:rsidRDefault="008729C4" w:rsidP="00904313">
            <w:pPr>
              <w:jc w:val="center"/>
              <w:rPr>
                <w:rFonts w:ascii="Times New Roman" w:eastAsia="Times New Roman" w:hAnsi="Times New Roman"/>
                <w:b/>
                <w:sz w:val="24"/>
                <w:szCs w:val="24"/>
                <w:lang w:val="sr-Cyrl-RS"/>
              </w:rPr>
            </w:pPr>
            <w:r w:rsidRPr="00742504">
              <w:rPr>
                <w:rFonts w:ascii="Times New Roman" w:eastAsia="Times New Roman" w:hAnsi="Times New Roman"/>
                <w:b/>
                <w:sz w:val="24"/>
                <w:szCs w:val="24"/>
                <w:lang w:val="sr-Cyrl-RS"/>
              </w:rPr>
              <w:t>4.</w:t>
            </w:r>
          </w:p>
        </w:tc>
        <w:tc>
          <w:tcPr>
            <w:tcW w:w="917" w:type="pct"/>
            <w:shd w:val="clear" w:color="auto" w:fill="auto"/>
            <w:vAlign w:val="center"/>
          </w:tcPr>
          <w:p w14:paraId="7825CB73" w14:textId="662BE0FE" w:rsidR="008729C4" w:rsidRPr="00742504" w:rsidRDefault="008729C4" w:rsidP="00904313">
            <w:pPr>
              <w:spacing w:after="0"/>
              <w:rPr>
                <w:rFonts w:ascii="Times New Roman" w:eastAsia="Times New Roman" w:hAnsi="Times New Roman"/>
                <w:sz w:val="24"/>
                <w:szCs w:val="24"/>
              </w:rPr>
            </w:pPr>
            <w:r>
              <w:rPr>
                <w:rFonts w:ascii="Times New Roman" w:hAnsi="Times New Roman"/>
                <w:sz w:val="24"/>
                <w:szCs w:val="24"/>
                <w:lang w:val="sr-Cyrl-RS"/>
              </w:rPr>
              <w:t>ПРИЗМА</w:t>
            </w:r>
          </w:p>
        </w:tc>
        <w:tc>
          <w:tcPr>
            <w:tcW w:w="247" w:type="pct"/>
            <w:shd w:val="clear" w:color="auto" w:fill="auto"/>
            <w:vAlign w:val="center"/>
          </w:tcPr>
          <w:p w14:paraId="5CFAE014" w14:textId="77777777" w:rsidR="008729C4" w:rsidRPr="00742504" w:rsidRDefault="008729C4" w:rsidP="00904313">
            <w:pPr>
              <w:jc w:val="center"/>
              <w:rPr>
                <w:rFonts w:ascii="Times New Roman" w:eastAsia="Times New Roman" w:hAnsi="Times New Roman"/>
                <w:sz w:val="24"/>
                <w:szCs w:val="24"/>
              </w:rPr>
            </w:pPr>
          </w:p>
        </w:tc>
        <w:tc>
          <w:tcPr>
            <w:tcW w:w="203" w:type="pct"/>
            <w:shd w:val="clear" w:color="auto" w:fill="auto"/>
            <w:vAlign w:val="center"/>
          </w:tcPr>
          <w:p w14:paraId="1F734F49" w14:textId="77777777" w:rsidR="008729C4" w:rsidRPr="00742504" w:rsidRDefault="008729C4" w:rsidP="00904313">
            <w:pPr>
              <w:jc w:val="center"/>
              <w:rPr>
                <w:rFonts w:ascii="Times New Roman" w:eastAsia="Times New Roman" w:hAnsi="Times New Roman"/>
                <w:sz w:val="24"/>
                <w:szCs w:val="24"/>
              </w:rPr>
            </w:pPr>
          </w:p>
        </w:tc>
        <w:tc>
          <w:tcPr>
            <w:tcW w:w="201" w:type="pct"/>
            <w:shd w:val="clear" w:color="auto" w:fill="auto"/>
            <w:vAlign w:val="center"/>
          </w:tcPr>
          <w:p w14:paraId="25B56C34" w14:textId="77777777" w:rsidR="008729C4" w:rsidRPr="00742504" w:rsidRDefault="008729C4" w:rsidP="00904313">
            <w:pPr>
              <w:jc w:val="center"/>
              <w:rPr>
                <w:rFonts w:ascii="Times New Roman" w:eastAsia="Times New Roman" w:hAnsi="Times New Roman"/>
                <w:sz w:val="24"/>
                <w:szCs w:val="24"/>
              </w:rPr>
            </w:pPr>
          </w:p>
        </w:tc>
        <w:tc>
          <w:tcPr>
            <w:tcW w:w="205" w:type="pct"/>
            <w:shd w:val="clear" w:color="auto" w:fill="auto"/>
            <w:vAlign w:val="center"/>
          </w:tcPr>
          <w:p w14:paraId="3C04C1B6" w14:textId="29146684" w:rsidR="008729C4" w:rsidRPr="00742504" w:rsidRDefault="00A82502" w:rsidP="00904313">
            <w:pPr>
              <w:jc w:val="center"/>
              <w:rPr>
                <w:rFonts w:ascii="Times New Roman" w:eastAsia="Times New Roman" w:hAnsi="Times New Roman"/>
                <w:sz w:val="24"/>
                <w:szCs w:val="24"/>
              </w:rPr>
            </w:pPr>
            <w:r>
              <w:rPr>
                <w:rFonts w:ascii="Times New Roman" w:hAnsi="Times New Roman"/>
                <w:sz w:val="24"/>
                <w:szCs w:val="24"/>
                <w:lang w:val="sr-Cyrl-RS"/>
              </w:rPr>
              <w:t>14</w:t>
            </w:r>
          </w:p>
        </w:tc>
        <w:tc>
          <w:tcPr>
            <w:tcW w:w="195" w:type="pct"/>
            <w:shd w:val="clear" w:color="auto" w:fill="auto"/>
            <w:vAlign w:val="center"/>
          </w:tcPr>
          <w:p w14:paraId="1D882D26" w14:textId="0909DF1A" w:rsidR="008729C4" w:rsidRPr="00877B5D" w:rsidRDefault="008729C4" w:rsidP="00904313">
            <w:pPr>
              <w:jc w:val="center"/>
              <w:rPr>
                <w:rFonts w:ascii="Times New Roman" w:eastAsia="Times New Roman" w:hAnsi="Times New Roman"/>
                <w:sz w:val="24"/>
                <w:szCs w:val="24"/>
                <w:lang w:val="sr-Cyrl-RS"/>
              </w:rPr>
            </w:pPr>
          </w:p>
        </w:tc>
        <w:tc>
          <w:tcPr>
            <w:tcW w:w="213" w:type="pct"/>
            <w:shd w:val="clear" w:color="auto" w:fill="auto"/>
            <w:vAlign w:val="center"/>
          </w:tcPr>
          <w:p w14:paraId="0C38CFF8" w14:textId="5AC08B49" w:rsidR="008729C4" w:rsidRPr="00742504" w:rsidRDefault="008729C4" w:rsidP="00904313">
            <w:pPr>
              <w:jc w:val="center"/>
              <w:rPr>
                <w:rFonts w:ascii="Times New Roman" w:eastAsia="Times New Roman" w:hAnsi="Times New Roman"/>
                <w:sz w:val="24"/>
                <w:szCs w:val="24"/>
              </w:rPr>
            </w:pPr>
          </w:p>
        </w:tc>
        <w:tc>
          <w:tcPr>
            <w:tcW w:w="211" w:type="pct"/>
            <w:shd w:val="clear" w:color="auto" w:fill="auto"/>
            <w:vAlign w:val="center"/>
          </w:tcPr>
          <w:p w14:paraId="7A8F034E" w14:textId="77777777" w:rsidR="008729C4" w:rsidRPr="00742504" w:rsidRDefault="008729C4" w:rsidP="00904313">
            <w:pPr>
              <w:jc w:val="center"/>
              <w:rPr>
                <w:rFonts w:ascii="Times New Roman" w:eastAsia="Times New Roman" w:hAnsi="Times New Roman"/>
                <w:sz w:val="24"/>
                <w:szCs w:val="24"/>
              </w:rPr>
            </w:pPr>
          </w:p>
        </w:tc>
        <w:tc>
          <w:tcPr>
            <w:tcW w:w="210" w:type="pct"/>
            <w:shd w:val="clear" w:color="auto" w:fill="auto"/>
            <w:vAlign w:val="center"/>
          </w:tcPr>
          <w:p w14:paraId="5B7EB99A" w14:textId="77777777" w:rsidR="008729C4" w:rsidRPr="00742504" w:rsidRDefault="008729C4" w:rsidP="00904313">
            <w:pPr>
              <w:jc w:val="center"/>
              <w:rPr>
                <w:rFonts w:ascii="Times New Roman" w:eastAsia="Times New Roman" w:hAnsi="Times New Roman"/>
                <w:sz w:val="24"/>
                <w:szCs w:val="24"/>
              </w:rPr>
            </w:pPr>
          </w:p>
        </w:tc>
        <w:tc>
          <w:tcPr>
            <w:tcW w:w="212" w:type="pct"/>
            <w:shd w:val="clear" w:color="auto" w:fill="auto"/>
            <w:vAlign w:val="center"/>
          </w:tcPr>
          <w:p w14:paraId="27A322F0" w14:textId="77777777" w:rsidR="008729C4" w:rsidRPr="00742504" w:rsidRDefault="008729C4" w:rsidP="00904313">
            <w:pPr>
              <w:jc w:val="center"/>
              <w:rPr>
                <w:rFonts w:ascii="Times New Roman" w:eastAsia="Times New Roman" w:hAnsi="Times New Roman"/>
                <w:sz w:val="24"/>
                <w:szCs w:val="24"/>
              </w:rPr>
            </w:pPr>
          </w:p>
        </w:tc>
        <w:tc>
          <w:tcPr>
            <w:tcW w:w="213" w:type="pct"/>
            <w:shd w:val="clear" w:color="auto" w:fill="auto"/>
            <w:vAlign w:val="center"/>
          </w:tcPr>
          <w:p w14:paraId="38800A6F" w14:textId="77777777" w:rsidR="008729C4" w:rsidRPr="00742504" w:rsidRDefault="008729C4" w:rsidP="00904313">
            <w:pPr>
              <w:jc w:val="center"/>
              <w:rPr>
                <w:rFonts w:ascii="Times New Roman" w:eastAsia="Times New Roman" w:hAnsi="Times New Roman"/>
                <w:sz w:val="24"/>
                <w:szCs w:val="24"/>
              </w:rPr>
            </w:pPr>
          </w:p>
        </w:tc>
        <w:tc>
          <w:tcPr>
            <w:tcW w:w="389" w:type="pct"/>
            <w:shd w:val="clear" w:color="auto" w:fill="auto"/>
            <w:vAlign w:val="center"/>
          </w:tcPr>
          <w:p w14:paraId="231D1579" w14:textId="243318E5" w:rsidR="008729C4" w:rsidRPr="00742504" w:rsidRDefault="008729C4" w:rsidP="00904313">
            <w:pPr>
              <w:jc w:val="center"/>
              <w:rPr>
                <w:rFonts w:ascii="Times New Roman" w:eastAsia="Times New Roman" w:hAnsi="Times New Roman"/>
                <w:sz w:val="24"/>
                <w:szCs w:val="24"/>
              </w:rPr>
            </w:pPr>
            <w:r>
              <w:rPr>
                <w:rFonts w:ascii="Times New Roman" w:hAnsi="Times New Roman"/>
                <w:sz w:val="24"/>
                <w:szCs w:val="24"/>
                <w:lang w:val="sr-Cyrl-RS"/>
              </w:rPr>
              <w:t>4</w:t>
            </w:r>
          </w:p>
        </w:tc>
        <w:tc>
          <w:tcPr>
            <w:tcW w:w="605" w:type="pct"/>
            <w:shd w:val="clear" w:color="auto" w:fill="auto"/>
            <w:vAlign w:val="center"/>
          </w:tcPr>
          <w:p w14:paraId="2DCD91EF" w14:textId="355B11A8" w:rsidR="008729C4" w:rsidRPr="00742504" w:rsidRDefault="00A82502" w:rsidP="00904313">
            <w:pPr>
              <w:jc w:val="center"/>
              <w:rPr>
                <w:rFonts w:ascii="Times New Roman" w:eastAsia="Times New Roman" w:hAnsi="Times New Roman"/>
                <w:sz w:val="24"/>
                <w:szCs w:val="24"/>
              </w:rPr>
            </w:pPr>
            <w:r>
              <w:rPr>
                <w:rFonts w:ascii="Times New Roman" w:hAnsi="Times New Roman"/>
                <w:sz w:val="24"/>
                <w:szCs w:val="24"/>
                <w:lang w:val="sr-Cyrl-RS"/>
              </w:rPr>
              <w:t>10</w:t>
            </w:r>
          </w:p>
        </w:tc>
        <w:tc>
          <w:tcPr>
            <w:tcW w:w="480" w:type="pct"/>
          </w:tcPr>
          <w:p w14:paraId="4737F89F" w14:textId="77777777" w:rsidR="008729C4" w:rsidRDefault="008729C4" w:rsidP="00904313">
            <w:pPr>
              <w:jc w:val="center"/>
              <w:rPr>
                <w:rFonts w:ascii="Times New Roman" w:hAnsi="Times New Roman"/>
                <w:sz w:val="24"/>
                <w:szCs w:val="24"/>
                <w:lang w:val="sr-Cyrl-RS"/>
              </w:rPr>
            </w:pPr>
          </w:p>
        </w:tc>
        <w:tc>
          <w:tcPr>
            <w:tcW w:w="344" w:type="pct"/>
            <w:shd w:val="clear" w:color="auto" w:fill="auto"/>
            <w:vAlign w:val="center"/>
          </w:tcPr>
          <w:p w14:paraId="42644289" w14:textId="699CBE74" w:rsidR="008729C4" w:rsidRPr="00742504" w:rsidRDefault="008729C4" w:rsidP="00904313">
            <w:pPr>
              <w:jc w:val="center"/>
              <w:rPr>
                <w:rFonts w:ascii="Times New Roman" w:eastAsia="Times New Roman" w:hAnsi="Times New Roman"/>
                <w:sz w:val="24"/>
                <w:szCs w:val="24"/>
              </w:rPr>
            </w:pPr>
            <w:r>
              <w:rPr>
                <w:rFonts w:ascii="Times New Roman" w:hAnsi="Times New Roman"/>
                <w:sz w:val="24"/>
                <w:szCs w:val="24"/>
                <w:lang w:val="sr-Cyrl-RS"/>
              </w:rPr>
              <w:t>1</w:t>
            </w:r>
            <w:r w:rsidR="00A82502">
              <w:rPr>
                <w:rFonts w:ascii="Times New Roman" w:hAnsi="Times New Roman"/>
                <w:sz w:val="24"/>
                <w:szCs w:val="24"/>
                <w:lang w:val="sr-Cyrl-RS"/>
              </w:rPr>
              <w:t>4</w:t>
            </w:r>
          </w:p>
        </w:tc>
      </w:tr>
      <w:tr w:rsidR="008729C4" w:rsidRPr="00742504" w14:paraId="721247AE" w14:textId="77777777" w:rsidTr="00454E29">
        <w:trPr>
          <w:jc w:val="center"/>
        </w:trPr>
        <w:tc>
          <w:tcPr>
            <w:tcW w:w="155" w:type="pct"/>
            <w:shd w:val="clear" w:color="auto" w:fill="8EAADB" w:themeFill="accent1" w:themeFillTint="99"/>
            <w:vAlign w:val="center"/>
          </w:tcPr>
          <w:p w14:paraId="4B9B3E2F" w14:textId="77777777" w:rsidR="008729C4" w:rsidRPr="00742504" w:rsidRDefault="008729C4" w:rsidP="00904313">
            <w:pPr>
              <w:jc w:val="center"/>
              <w:rPr>
                <w:rFonts w:ascii="Times New Roman" w:eastAsia="Times New Roman" w:hAnsi="Times New Roman"/>
                <w:b/>
                <w:sz w:val="24"/>
                <w:szCs w:val="24"/>
                <w:lang w:val="sr-Cyrl-RS"/>
              </w:rPr>
            </w:pPr>
            <w:r w:rsidRPr="00742504">
              <w:rPr>
                <w:rFonts w:ascii="Times New Roman" w:eastAsia="Times New Roman" w:hAnsi="Times New Roman"/>
                <w:b/>
                <w:sz w:val="24"/>
                <w:szCs w:val="24"/>
                <w:lang w:val="sr-Cyrl-RS"/>
              </w:rPr>
              <w:t>5.</w:t>
            </w:r>
          </w:p>
        </w:tc>
        <w:tc>
          <w:tcPr>
            <w:tcW w:w="917" w:type="pct"/>
            <w:shd w:val="clear" w:color="auto" w:fill="auto"/>
            <w:vAlign w:val="center"/>
          </w:tcPr>
          <w:p w14:paraId="1DAD68BE" w14:textId="4C019F76" w:rsidR="008729C4" w:rsidRPr="00742504" w:rsidRDefault="008729C4" w:rsidP="00904313">
            <w:pPr>
              <w:spacing w:after="0"/>
              <w:rPr>
                <w:rFonts w:ascii="Times New Roman" w:eastAsia="Times New Roman" w:hAnsi="Times New Roman"/>
                <w:sz w:val="24"/>
                <w:szCs w:val="24"/>
              </w:rPr>
            </w:pPr>
            <w:r>
              <w:rPr>
                <w:rFonts w:ascii="Times New Roman" w:hAnsi="Times New Roman"/>
                <w:sz w:val="24"/>
                <w:szCs w:val="24"/>
                <w:lang w:val="sr-Cyrl-RS"/>
              </w:rPr>
              <w:t>ПИРАМИДА</w:t>
            </w:r>
          </w:p>
        </w:tc>
        <w:tc>
          <w:tcPr>
            <w:tcW w:w="247" w:type="pct"/>
            <w:shd w:val="clear" w:color="auto" w:fill="auto"/>
            <w:vAlign w:val="center"/>
          </w:tcPr>
          <w:p w14:paraId="2098086F" w14:textId="77777777" w:rsidR="008729C4" w:rsidRPr="00742504" w:rsidRDefault="008729C4" w:rsidP="00904313">
            <w:pPr>
              <w:jc w:val="center"/>
              <w:rPr>
                <w:rFonts w:ascii="Times New Roman" w:eastAsia="Times New Roman" w:hAnsi="Times New Roman"/>
                <w:sz w:val="24"/>
                <w:szCs w:val="24"/>
              </w:rPr>
            </w:pPr>
          </w:p>
        </w:tc>
        <w:tc>
          <w:tcPr>
            <w:tcW w:w="203" w:type="pct"/>
            <w:shd w:val="clear" w:color="auto" w:fill="auto"/>
            <w:vAlign w:val="center"/>
          </w:tcPr>
          <w:p w14:paraId="038841C6" w14:textId="77777777" w:rsidR="008729C4" w:rsidRPr="00742504" w:rsidRDefault="008729C4" w:rsidP="00904313">
            <w:pPr>
              <w:jc w:val="center"/>
              <w:rPr>
                <w:rFonts w:ascii="Times New Roman" w:eastAsia="Times New Roman" w:hAnsi="Times New Roman"/>
                <w:sz w:val="24"/>
                <w:szCs w:val="24"/>
              </w:rPr>
            </w:pPr>
          </w:p>
        </w:tc>
        <w:tc>
          <w:tcPr>
            <w:tcW w:w="201" w:type="pct"/>
            <w:shd w:val="clear" w:color="auto" w:fill="auto"/>
            <w:vAlign w:val="center"/>
          </w:tcPr>
          <w:p w14:paraId="1D500C4B" w14:textId="77777777" w:rsidR="008729C4" w:rsidRPr="00742504" w:rsidRDefault="008729C4" w:rsidP="00904313">
            <w:pPr>
              <w:jc w:val="center"/>
              <w:rPr>
                <w:rFonts w:ascii="Times New Roman" w:eastAsia="Times New Roman" w:hAnsi="Times New Roman"/>
                <w:sz w:val="24"/>
                <w:szCs w:val="24"/>
              </w:rPr>
            </w:pPr>
          </w:p>
        </w:tc>
        <w:tc>
          <w:tcPr>
            <w:tcW w:w="205" w:type="pct"/>
            <w:shd w:val="clear" w:color="auto" w:fill="auto"/>
            <w:vAlign w:val="center"/>
          </w:tcPr>
          <w:p w14:paraId="22F4580A" w14:textId="77777777" w:rsidR="008729C4" w:rsidRPr="00742504" w:rsidRDefault="008729C4" w:rsidP="00904313">
            <w:pPr>
              <w:jc w:val="center"/>
              <w:rPr>
                <w:rFonts w:ascii="Times New Roman" w:eastAsia="Times New Roman" w:hAnsi="Times New Roman"/>
                <w:sz w:val="24"/>
                <w:szCs w:val="24"/>
              </w:rPr>
            </w:pPr>
          </w:p>
        </w:tc>
        <w:tc>
          <w:tcPr>
            <w:tcW w:w="195" w:type="pct"/>
            <w:shd w:val="clear" w:color="auto" w:fill="auto"/>
            <w:vAlign w:val="center"/>
          </w:tcPr>
          <w:p w14:paraId="12E2335B" w14:textId="5991B3FC" w:rsidR="008729C4" w:rsidRPr="004135B8" w:rsidRDefault="00A82502" w:rsidP="00904313">
            <w:pPr>
              <w:jc w:val="center"/>
              <w:rPr>
                <w:rFonts w:ascii="Times New Roman" w:eastAsia="Times New Roman" w:hAnsi="Times New Roman"/>
                <w:sz w:val="24"/>
                <w:szCs w:val="24"/>
                <w:lang w:val="sr-Cyrl-RS"/>
              </w:rPr>
            </w:pPr>
            <w:r>
              <w:rPr>
                <w:rFonts w:ascii="Times New Roman" w:eastAsia="Times New Roman" w:hAnsi="Times New Roman"/>
                <w:sz w:val="24"/>
                <w:szCs w:val="24"/>
                <w:lang w:val="sr-Cyrl-RS"/>
              </w:rPr>
              <w:t>6</w:t>
            </w:r>
          </w:p>
        </w:tc>
        <w:tc>
          <w:tcPr>
            <w:tcW w:w="213" w:type="pct"/>
            <w:shd w:val="clear" w:color="auto" w:fill="auto"/>
            <w:vAlign w:val="center"/>
          </w:tcPr>
          <w:p w14:paraId="0AD8D49F" w14:textId="136550F3" w:rsidR="008729C4" w:rsidRPr="004135B8" w:rsidRDefault="00521485" w:rsidP="00904313">
            <w:pPr>
              <w:jc w:val="center"/>
              <w:rPr>
                <w:rFonts w:ascii="Times New Roman" w:eastAsia="Times New Roman" w:hAnsi="Times New Roman"/>
                <w:sz w:val="24"/>
                <w:szCs w:val="24"/>
                <w:lang w:val="sr-Cyrl-RS"/>
              </w:rPr>
            </w:pPr>
            <w:r>
              <w:rPr>
                <w:rFonts w:ascii="Times New Roman" w:eastAsia="Times New Roman" w:hAnsi="Times New Roman"/>
                <w:sz w:val="24"/>
                <w:szCs w:val="24"/>
                <w:lang w:val="sr-Cyrl-RS"/>
              </w:rPr>
              <w:t>7</w:t>
            </w:r>
          </w:p>
        </w:tc>
        <w:tc>
          <w:tcPr>
            <w:tcW w:w="211" w:type="pct"/>
            <w:shd w:val="clear" w:color="auto" w:fill="auto"/>
            <w:vAlign w:val="center"/>
          </w:tcPr>
          <w:p w14:paraId="3B6191D5" w14:textId="77777777" w:rsidR="008729C4" w:rsidRPr="00742504" w:rsidRDefault="008729C4" w:rsidP="00904313">
            <w:pPr>
              <w:jc w:val="center"/>
              <w:rPr>
                <w:rFonts w:ascii="Times New Roman" w:eastAsia="Times New Roman" w:hAnsi="Times New Roman"/>
                <w:sz w:val="24"/>
                <w:szCs w:val="24"/>
              </w:rPr>
            </w:pPr>
          </w:p>
        </w:tc>
        <w:tc>
          <w:tcPr>
            <w:tcW w:w="210" w:type="pct"/>
            <w:shd w:val="clear" w:color="auto" w:fill="auto"/>
            <w:vAlign w:val="center"/>
          </w:tcPr>
          <w:p w14:paraId="29246974" w14:textId="4D171A32" w:rsidR="008729C4" w:rsidRPr="00742504" w:rsidRDefault="008729C4" w:rsidP="00904313">
            <w:pPr>
              <w:jc w:val="center"/>
              <w:rPr>
                <w:rFonts w:ascii="Times New Roman" w:eastAsia="Times New Roman" w:hAnsi="Times New Roman"/>
                <w:sz w:val="24"/>
                <w:szCs w:val="24"/>
              </w:rPr>
            </w:pPr>
          </w:p>
        </w:tc>
        <w:tc>
          <w:tcPr>
            <w:tcW w:w="212" w:type="pct"/>
            <w:shd w:val="clear" w:color="auto" w:fill="auto"/>
            <w:vAlign w:val="center"/>
          </w:tcPr>
          <w:p w14:paraId="74EE4F25" w14:textId="5CEF6000" w:rsidR="008729C4" w:rsidRPr="00742504" w:rsidRDefault="008729C4" w:rsidP="00904313">
            <w:pPr>
              <w:jc w:val="center"/>
              <w:rPr>
                <w:rFonts w:ascii="Times New Roman" w:eastAsia="Times New Roman" w:hAnsi="Times New Roman"/>
                <w:sz w:val="24"/>
                <w:szCs w:val="24"/>
              </w:rPr>
            </w:pPr>
          </w:p>
        </w:tc>
        <w:tc>
          <w:tcPr>
            <w:tcW w:w="213" w:type="pct"/>
            <w:shd w:val="clear" w:color="auto" w:fill="auto"/>
            <w:vAlign w:val="center"/>
          </w:tcPr>
          <w:p w14:paraId="755F2DA2" w14:textId="6642D6E9" w:rsidR="008729C4" w:rsidRPr="003A53D1" w:rsidRDefault="008729C4" w:rsidP="00904313">
            <w:pPr>
              <w:jc w:val="center"/>
              <w:rPr>
                <w:rFonts w:ascii="Times New Roman" w:eastAsia="Times New Roman" w:hAnsi="Times New Roman"/>
                <w:sz w:val="24"/>
                <w:szCs w:val="24"/>
                <w:lang w:val="sr-Cyrl-RS"/>
              </w:rPr>
            </w:pPr>
          </w:p>
        </w:tc>
        <w:tc>
          <w:tcPr>
            <w:tcW w:w="389" w:type="pct"/>
            <w:shd w:val="clear" w:color="auto" w:fill="auto"/>
            <w:vAlign w:val="center"/>
          </w:tcPr>
          <w:p w14:paraId="5F668EF8" w14:textId="183A16C0" w:rsidR="008729C4" w:rsidRPr="00742504" w:rsidRDefault="008729C4" w:rsidP="00904313">
            <w:pPr>
              <w:jc w:val="center"/>
              <w:rPr>
                <w:rFonts w:ascii="Times New Roman" w:eastAsia="Times New Roman" w:hAnsi="Times New Roman"/>
                <w:sz w:val="24"/>
                <w:szCs w:val="24"/>
              </w:rPr>
            </w:pPr>
            <w:r>
              <w:rPr>
                <w:rFonts w:ascii="Times New Roman" w:hAnsi="Times New Roman"/>
                <w:sz w:val="24"/>
                <w:szCs w:val="24"/>
                <w:lang w:val="sr-Cyrl-RS"/>
              </w:rPr>
              <w:t>4</w:t>
            </w:r>
          </w:p>
        </w:tc>
        <w:tc>
          <w:tcPr>
            <w:tcW w:w="605" w:type="pct"/>
            <w:shd w:val="clear" w:color="auto" w:fill="auto"/>
            <w:vAlign w:val="center"/>
          </w:tcPr>
          <w:p w14:paraId="7C87A851" w14:textId="7B6FA7DA" w:rsidR="008729C4" w:rsidRPr="00742504" w:rsidRDefault="00521485" w:rsidP="00904313">
            <w:pPr>
              <w:jc w:val="center"/>
              <w:rPr>
                <w:rFonts w:ascii="Times New Roman" w:eastAsia="Times New Roman" w:hAnsi="Times New Roman"/>
                <w:sz w:val="24"/>
                <w:szCs w:val="24"/>
              </w:rPr>
            </w:pPr>
            <w:r>
              <w:rPr>
                <w:rFonts w:ascii="Times New Roman" w:hAnsi="Times New Roman"/>
                <w:sz w:val="24"/>
                <w:szCs w:val="24"/>
                <w:lang w:val="sr-Cyrl-RS"/>
              </w:rPr>
              <w:t>9</w:t>
            </w:r>
          </w:p>
        </w:tc>
        <w:tc>
          <w:tcPr>
            <w:tcW w:w="480" w:type="pct"/>
          </w:tcPr>
          <w:p w14:paraId="2BE13121" w14:textId="77777777" w:rsidR="008729C4" w:rsidRDefault="008729C4" w:rsidP="00904313">
            <w:pPr>
              <w:jc w:val="center"/>
              <w:rPr>
                <w:rFonts w:ascii="Times New Roman" w:hAnsi="Times New Roman"/>
                <w:sz w:val="24"/>
                <w:szCs w:val="24"/>
                <w:lang w:val="sr-Cyrl-RS"/>
              </w:rPr>
            </w:pPr>
          </w:p>
        </w:tc>
        <w:tc>
          <w:tcPr>
            <w:tcW w:w="344" w:type="pct"/>
            <w:shd w:val="clear" w:color="auto" w:fill="auto"/>
            <w:vAlign w:val="center"/>
          </w:tcPr>
          <w:p w14:paraId="7B511EAA" w14:textId="35018DAE" w:rsidR="008729C4" w:rsidRPr="00742504" w:rsidRDefault="00521485" w:rsidP="00904313">
            <w:pPr>
              <w:jc w:val="center"/>
              <w:rPr>
                <w:rFonts w:ascii="Times New Roman" w:eastAsia="Times New Roman" w:hAnsi="Times New Roman"/>
                <w:sz w:val="24"/>
                <w:szCs w:val="24"/>
              </w:rPr>
            </w:pPr>
            <w:r>
              <w:rPr>
                <w:rFonts w:ascii="Times New Roman" w:hAnsi="Times New Roman"/>
                <w:sz w:val="24"/>
                <w:szCs w:val="24"/>
                <w:lang w:val="sr-Cyrl-RS"/>
              </w:rPr>
              <w:t>13</w:t>
            </w:r>
          </w:p>
        </w:tc>
      </w:tr>
      <w:tr w:rsidR="008729C4" w:rsidRPr="00742504" w14:paraId="63743A8D" w14:textId="77777777" w:rsidTr="00111E94">
        <w:trPr>
          <w:jc w:val="center"/>
        </w:trPr>
        <w:tc>
          <w:tcPr>
            <w:tcW w:w="155" w:type="pct"/>
            <w:shd w:val="clear" w:color="auto" w:fill="8EAADB" w:themeFill="accent1" w:themeFillTint="99"/>
            <w:vAlign w:val="center"/>
          </w:tcPr>
          <w:p w14:paraId="4254DC04" w14:textId="77777777" w:rsidR="008729C4" w:rsidRPr="00742504" w:rsidRDefault="008729C4" w:rsidP="00904313">
            <w:pPr>
              <w:jc w:val="center"/>
              <w:rPr>
                <w:rFonts w:ascii="Times New Roman" w:eastAsia="Times New Roman" w:hAnsi="Times New Roman"/>
                <w:b/>
                <w:sz w:val="24"/>
                <w:szCs w:val="24"/>
                <w:lang w:val="sr-Cyrl-RS"/>
              </w:rPr>
            </w:pPr>
            <w:r w:rsidRPr="00742504">
              <w:rPr>
                <w:rFonts w:ascii="Times New Roman" w:eastAsia="Times New Roman" w:hAnsi="Times New Roman"/>
                <w:b/>
                <w:sz w:val="24"/>
                <w:szCs w:val="24"/>
                <w:lang w:val="sr-Cyrl-RS"/>
              </w:rPr>
              <w:t>6.</w:t>
            </w:r>
          </w:p>
        </w:tc>
        <w:tc>
          <w:tcPr>
            <w:tcW w:w="917" w:type="pct"/>
            <w:shd w:val="clear" w:color="auto" w:fill="auto"/>
            <w:vAlign w:val="center"/>
          </w:tcPr>
          <w:p w14:paraId="4C895E64" w14:textId="7D0FBC52" w:rsidR="008729C4" w:rsidRPr="00742504" w:rsidRDefault="008729C4" w:rsidP="00904313">
            <w:pPr>
              <w:spacing w:after="0"/>
              <w:rPr>
                <w:rFonts w:ascii="Times New Roman" w:eastAsia="Times New Roman" w:hAnsi="Times New Roman"/>
                <w:sz w:val="24"/>
                <w:szCs w:val="24"/>
              </w:rPr>
            </w:pPr>
            <w:r>
              <w:rPr>
                <w:rFonts w:ascii="Times New Roman" w:hAnsi="Times New Roman"/>
                <w:sz w:val="24"/>
                <w:szCs w:val="24"/>
                <w:lang w:val="sr-Cyrl-RS"/>
              </w:rPr>
              <w:t>ЛИНЕАРНА ФУНКЦИЈА</w:t>
            </w:r>
          </w:p>
        </w:tc>
        <w:tc>
          <w:tcPr>
            <w:tcW w:w="247" w:type="pct"/>
            <w:shd w:val="clear" w:color="auto" w:fill="auto"/>
            <w:vAlign w:val="center"/>
          </w:tcPr>
          <w:p w14:paraId="4CF71378" w14:textId="77777777" w:rsidR="008729C4" w:rsidRPr="00742504" w:rsidRDefault="008729C4" w:rsidP="00904313">
            <w:pPr>
              <w:jc w:val="center"/>
              <w:rPr>
                <w:rFonts w:ascii="Times New Roman" w:eastAsia="Times New Roman" w:hAnsi="Times New Roman"/>
                <w:sz w:val="24"/>
                <w:szCs w:val="24"/>
              </w:rPr>
            </w:pPr>
          </w:p>
        </w:tc>
        <w:tc>
          <w:tcPr>
            <w:tcW w:w="203" w:type="pct"/>
            <w:shd w:val="clear" w:color="auto" w:fill="auto"/>
            <w:vAlign w:val="center"/>
          </w:tcPr>
          <w:p w14:paraId="3DB2C713" w14:textId="77777777" w:rsidR="008729C4" w:rsidRPr="00742504" w:rsidRDefault="008729C4" w:rsidP="00904313">
            <w:pPr>
              <w:jc w:val="center"/>
              <w:rPr>
                <w:rFonts w:ascii="Times New Roman" w:eastAsia="Times New Roman" w:hAnsi="Times New Roman"/>
                <w:sz w:val="24"/>
                <w:szCs w:val="24"/>
              </w:rPr>
            </w:pPr>
          </w:p>
        </w:tc>
        <w:tc>
          <w:tcPr>
            <w:tcW w:w="201" w:type="pct"/>
            <w:shd w:val="clear" w:color="auto" w:fill="auto"/>
            <w:vAlign w:val="center"/>
          </w:tcPr>
          <w:p w14:paraId="0E8BEDA3" w14:textId="77777777" w:rsidR="008729C4" w:rsidRPr="00742504" w:rsidRDefault="008729C4" w:rsidP="00904313">
            <w:pPr>
              <w:jc w:val="center"/>
              <w:rPr>
                <w:rFonts w:ascii="Times New Roman" w:eastAsia="Times New Roman" w:hAnsi="Times New Roman"/>
                <w:sz w:val="24"/>
                <w:szCs w:val="24"/>
              </w:rPr>
            </w:pPr>
          </w:p>
        </w:tc>
        <w:tc>
          <w:tcPr>
            <w:tcW w:w="205" w:type="pct"/>
            <w:shd w:val="clear" w:color="auto" w:fill="auto"/>
            <w:vAlign w:val="center"/>
          </w:tcPr>
          <w:p w14:paraId="29282F81" w14:textId="77777777" w:rsidR="008729C4" w:rsidRPr="00742504" w:rsidRDefault="008729C4" w:rsidP="00904313">
            <w:pPr>
              <w:jc w:val="center"/>
              <w:rPr>
                <w:rFonts w:ascii="Times New Roman" w:eastAsia="Times New Roman" w:hAnsi="Times New Roman"/>
                <w:sz w:val="24"/>
                <w:szCs w:val="24"/>
              </w:rPr>
            </w:pPr>
          </w:p>
        </w:tc>
        <w:tc>
          <w:tcPr>
            <w:tcW w:w="195" w:type="pct"/>
            <w:shd w:val="clear" w:color="auto" w:fill="auto"/>
            <w:vAlign w:val="center"/>
          </w:tcPr>
          <w:p w14:paraId="05B31E91" w14:textId="77777777" w:rsidR="008729C4" w:rsidRPr="00742504" w:rsidRDefault="008729C4" w:rsidP="00904313">
            <w:pPr>
              <w:jc w:val="center"/>
              <w:rPr>
                <w:rFonts w:ascii="Times New Roman" w:eastAsia="Times New Roman" w:hAnsi="Times New Roman"/>
                <w:sz w:val="24"/>
                <w:szCs w:val="24"/>
              </w:rPr>
            </w:pPr>
          </w:p>
        </w:tc>
        <w:tc>
          <w:tcPr>
            <w:tcW w:w="213" w:type="pct"/>
            <w:shd w:val="clear" w:color="auto" w:fill="auto"/>
            <w:vAlign w:val="center"/>
          </w:tcPr>
          <w:p w14:paraId="43A844B7" w14:textId="12849377" w:rsidR="008729C4" w:rsidRPr="004135B8" w:rsidRDefault="00A82502" w:rsidP="00904313">
            <w:pPr>
              <w:jc w:val="center"/>
              <w:rPr>
                <w:rFonts w:ascii="Times New Roman" w:eastAsia="Times New Roman" w:hAnsi="Times New Roman"/>
                <w:sz w:val="24"/>
                <w:szCs w:val="24"/>
                <w:lang w:val="sr-Cyrl-RS"/>
              </w:rPr>
            </w:pPr>
            <w:r>
              <w:rPr>
                <w:rFonts w:ascii="Times New Roman" w:eastAsia="Times New Roman" w:hAnsi="Times New Roman"/>
                <w:sz w:val="24"/>
                <w:szCs w:val="24"/>
                <w:lang w:val="sr-Cyrl-RS"/>
              </w:rPr>
              <w:t>8</w:t>
            </w:r>
          </w:p>
        </w:tc>
        <w:tc>
          <w:tcPr>
            <w:tcW w:w="211" w:type="pct"/>
            <w:shd w:val="clear" w:color="auto" w:fill="auto"/>
            <w:vAlign w:val="center"/>
          </w:tcPr>
          <w:p w14:paraId="2961087C" w14:textId="608DAF42" w:rsidR="008729C4" w:rsidRPr="004135B8" w:rsidRDefault="008729C4" w:rsidP="00904313">
            <w:pPr>
              <w:jc w:val="center"/>
              <w:rPr>
                <w:rFonts w:ascii="Times New Roman" w:eastAsia="Times New Roman" w:hAnsi="Times New Roman"/>
                <w:sz w:val="24"/>
                <w:szCs w:val="24"/>
                <w:lang w:val="sr-Cyrl-RS"/>
              </w:rPr>
            </w:pPr>
            <w:r>
              <w:rPr>
                <w:rFonts w:ascii="Times New Roman" w:eastAsia="Times New Roman" w:hAnsi="Times New Roman"/>
                <w:sz w:val="24"/>
                <w:szCs w:val="24"/>
                <w:lang w:val="sr-Cyrl-RS"/>
              </w:rPr>
              <w:t>6</w:t>
            </w:r>
          </w:p>
        </w:tc>
        <w:tc>
          <w:tcPr>
            <w:tcW w:w="210" w:type="pct"/>
            <w:shd w:val="clear" w:color="auto" w:fill="auto"/>
            <w:vAlign w:val="center"/>
          </w:tcPr>
          <w:p w14:paraId="0A8F3506" w14:textId="77777777" w:rsidR="008729C4" w:rsidRPr="00742504" w:rsidRDefault="008729C4" w:rsidP="00904313">
            <w:pPr>
              <w:jc w:val="center"/>
              <w:rPr>
                <w:rFonts w:ascii="Times New Roman" w:eastAsia="Times New Roman" w:hAnsi="Times New Roman"/>
                <w:sz w:val="24"/>
                <w:szCs w:val="24"/>
              </w:rPr>
            </w:pPr>
          </w:p>
        </w:tc>
        <w:tc>
          <w:tcPr>
            <w:tcW w:w="212" w:type="pct"/>
            <w:shd w:val="clear" w:color="auto" w:fill="auto"/>
            <w:vAlign w:val="center"/>
          </w:tcPr>
          <w:p w14:paraId="32F1CE98" w14:textId="77777777" w:rsidR="008729C4" w:rsidRPr="00742504" w:rsidRDefault="008729C4" w:rsidP="00904313">
            <w:pPr>
              <w:jc w:val="center"/>
              <w:rPr>
                <w:rFonts w:ascii="Times New Roman" w:eastAsia="Times New Roman" w:hAnsi="Times New Roman"/>
                <w:sz w:val="24"/>
                <w:szCs w:val="24"/>
              </w:rPr>
            </w:pPr>
          </w:p>
        </w:tc>
        <w:tc>
          <w:tcPr>
            <w:tcW w:w="213" w:type="pct"/>
            <w:shd w:val="clear" w:color="auto" w:fill="auto"/>
            <w:vAlign w:val="center"/>
          </w:tcPr>
          <w:p w14:paraId="018F6587" w14:textId="36896379" w:rsidR="008729C4" w:rsidRPr="00742504" w:rsidRDefault="008729C4" w:rsidP="00904313">
            <w:pPr>
              <w:jc w:val="center"/>
              <w:rPr>
                <w:rFonts w:ascii="Times New Roman" w:eastAsia="Times New Roman" w:hAnsi="Times New Roman"/>
                <w:sz w:val="24"/>
                <w:szCs w:val="24"/>
              </w:rPr>
            </w:pPr>
          </w:p>
        </w:tc>
        <w:tc>
          <w:tcPr>
            <w:tcW w:w="389" w:type="pct"/>
            <w:shd w:val="clear" w:color="auto" w:fill="auto"/>
            <w:vAlign w:val="center"/>
          </w:tcPr>
          <w:p w14:paraId="7536AA61" w14:textId="051EA355" w:rsidR="008729C4" w:rsidRPr="00742504" w:rsidRDefault="008729C4" w:rsidP="00904313">
            <w:pPr>
              <w:jc w:val="center"/>
              <w:rPr>
                <w:rFonts w:ascii="Times New Roman" w:eastAsia="Times New Roman" w:hAnsi="Times New Roman"/>
                <w:sz w:val="24"/>
                <w:szCs w:val="24"/>
              </w:rPr>
            </w:pPr>
            <w:r>
              <w:rPr>
                <w:rFonts w:ascii="Times New Roman" w:hAnsi="Times New Roman"/>
                <w:sz w:val="24"/>
                <w:szCs w:val="24"/>
                <w:lang w:val="sr-Cyrl-RS"/>
              </w:rPr>
              <w:t>5</w:t>
            </w:r>
          </w:p>
        </w:tc>
        <w:tc>
          <w:tcPr>
            <w:tcW w:w="605" w:type="pct"/>
            <w:shd w:val="clear" w:color="auto" w:fill="auto"/>
            <w:vAlign w:val="center"/>
          </w:tcPr>
          <w:p w14:paraId="4D33503D" w14:textId="15F0DA36" w:rsidR="008729C4" w:rsidRPr="00742504" w:rsidRDefault="00A82502" w:rsidP="00904313">
            <w:pPr>
              <w:jc w:val="center"/>
              <w:rPr>
                <w:rFonts w:ascii="Times New Roman" w:eastAsia="Times New Roman" w:hAnsi="Times New Roman"/>
                <w:sz w:val="24"/>
                <w:szCs w:val="24"/>
              </w:rPr>
            </w:pPr>
            <w:r>
              <w:rPr>
                <w:rFonts w:ascii="Times New Roman" w:hAnsi="Times New Roman"/>
                <w:sz w:val="24"/>
                <w:szCs w:val="24"/>
                <w:lang w:val="sr-Cyrl-RS"/>
              </w:rPr>
              <w:t>8</w:t>
            </w:r>
          </w:p>
        </w:tc>
        <w:tc>
          <w:tcPr>
            <w:tcW w:w="480" w:type="pct"/>
            <w:vAlign w:val="center"/>
          </w:tcPr>
          <w:p w14:paraId="58D02E0A" w14:textId="75D432C9" w:rsidR="008729C4" w:rsidRPr="00111E94" w:rsidRDefault="00111E94" w:rsidP="00111E94">
            <w:pPr>
              <w:jc w:val="center"/>
              <w:rPr>
                <w:rFonts w:ascii="Times New Roman" w:hAnsi="Times New Roman"/>
                <w:sz w:val="24"/>
                <w:szCs w:val="24"/>
              </w:rPr>
            </w:pPr>
            <w:r>
              <w:rPr>
                <w:rFonts w:ascii="Times New Roman" w:hAnsi="Times New Roman"/>
                <w:sz w:val="24"/>
                <w:szCs w:val="24"/>
              </w:rPr>
              <w:t>1</w:t>
            </w:r>
          </w:p>
        </w:tc>
        <w:tc>
          <w:tcPr>
            <w:tcW w:w="344" w:type="pct"/>
            <w:shd w:val="clear" w:color="auto" w:fill="auto"/>
            <w:vAlign w:val="center"/>
          </w:tcPr>
          <w:p w14:paraId="449A030F" w14:textId="3BB02928" w:rsidR="008729C4" w:rsidRPr="00742504" w:rsidRDefault="00A82502" w:rsidP="00904313">
            <w:pPr>
              <w:jc w:val="center"/>
              <w:rPr>
                <w:rFonts w:ascii="Times New Roman" w:eastAsia="Times New Roman" w:hAnsi="Times New Roman"/>
                <w:sz w:val="24"/>
                <w:szCs w:val="24"/>
              </w:rPr>
            </w:pPr>
            <w:r>
              <w:rPr>
                <w:rFonts w:ascii="Times New Roman" w:hAnsi="Times New Roman"/>
                <w:sz w:val="24"/>
                <w:szCs w:val="24"/>
                <w:lang w:val="sr-Cyrl-RS"/>
              </w:rPr>
              <w:t>14</w:t>
            </w:r>
          </w:p>
        </w:tc>
      </w:tr>
      <w:tr w:rsidR="008729C4" w:rsidRPr="00742504" w14:paraId="34E06695" w14:textId="77777777" w:rsidTr="00454E29">
        <w:trPr>
          <w:jc w:val="center"/>
        </w:trPr>
        <w:tc>
          <w:tcPr>
            <w:tcW w:w="155" w:type="pct"/>
            <w:shd w:val="clear" w:color="auto" w:fill="8EAADB" w:themeFill="accent1" w:themeFillTint="99"/>
            <w:vAlign w:val="center"/>
          </w:tcPr>
          <w:p w14:paraId="6B726B62" w14:textId="1FCC40C4" w:rsidR="008729C4" w:rsidRPr="00742504" w:rsidRDefault="008729C4" w:rsidP="00904313">
            <w:pPr>
              <w:jc w:val="center"/>
              <w:rPr>
                <w:rFonts w:ascii="Times New Roman" w:eastAsia="Times New Roman" w:hAnsi="Times New Roman"/>
                <w:b/>
                <w:sz w:val="24"/>
                <w:szCs w:val="24"/>
                <w:lang w:val="sr-Cyrl-RS"/>
              </w:rPr>
            </w:pPr>
            <w:r>
              <w:rPr>
                <w:rFonts w:ascii="Times New Roman" w:eastAsia="Times New Roman" w:hAnsi="Times New Roman"/>
                <w:b/>
                <w:sz w:val="24"/>
                <w:szCs w:val="24"/>
                <w:lang w:val="sr-Cyrl-RS"/>
              </w:rPr>
              <w:t>7.</w:t>
            </w:r>
          </w:p>
        </w:tc>
        <w:tc>
          <w:tcPr>
            <w:tcW w:w="917" w:type="pct"/>
            <w:shd w:val="clear" w:color="auto" w:fill="auto"/>
            <w:vAlign w:val="center"/>
          </w:tcPr>
          <w:p w14:paraId="1F8E8D9B" w14:textId="79DD627C" w:rsidR="008729C4" w:rsidRDefault="008729C4" w:rsidP="00904313">
            <w:pPr>
              <w:spacing w:after="0"/>
              <w:rPr>
                <w:rFonts w:ascii="Times New Roman" w:hAnsi="Times New Roman"/>
                <w:sz w:val="24"/>
                <w:szCs w:val="24"/>
                <w:lang w:val="sr-Cyrl-RS"/>
              </w:rPr>
            </w:pPr>
            <w:r>
              <w:rPr>
                <w:rFonts w:ascii="Times New Roman" w:hAnsi="Times New Roman"/>
                <w:sz w:val="24"/>
                <w:szCs w:val="24"/>
                <w:lang w:val="sr-Cyrl-RS"/>
              </w:rPr>
              <w:t>СИСТЕМИ ЛИНЕАРНИХ ЈЕДНАЧИНА СА ДВЕ НЕПОЗНАТЕ</w:t>
            </w:r>
          </w:p>
        </w:tc>
        <w:tc>
          <w:tcPr>
            <w:tcW w:w="247" w:type="pct"/>
            <w:shd w:val="clear" w:color="auto" w:fill="auto"/>
            <w:vAlign w:val="center"/>
          </w:tcPr>
          <w:p w14:paraId="3ADB48A7" w14:textId="77777777" w:rsidR="008729C4" w:rsidRPr="00742504" w:rsidRDefault="008729C4" w:rsidP="00904313">
            <w:pPr>
              <w:jc w:val="center"/>
              <w:rPr>
                <w:rFonts w:ascii="Times New Roman" w:eastAsia="Times New Roman" w:hAnsi="Times New Roman"/>
                <w:sz w:val="24"/>
                <w:szCs w:val="24"/>
              </w:rPr>
            </w:pPr>
          </w:p>
        </w:tc>
        <w:tc>
          <w:tcPr>
            <w:tcW w:w="203" w:type="pct"/>
            <w:shd w:val="clear" w:color="auto" w:fill="auto"/>
            <w:vAlign w:val="center"/>
          </w:tcPr>
          <w:p w14:paraId="097F043D" w14:textId="77777777" w:rsidR="008729C4" w:rsidRPr="00742504" w:rsidRDefault="008729C4" w:rsidP="00904313">
            <w:pPr>
              <w:jc w:val="center"/>
              <w:rPr>
                <w:rFonts w:ascii="Times New Roman" w:eastAsia="Times New Roman" w:hAnsi="Times New Roman"/>
                <w:sz w:val="24"/>
                <w:szCs w:val="24"/>
              </w:rPr>
            </w:pPr>
          </w:p>
        </w:tc>
        <w:tc>
          <w:tcPr>
            <w:tcW w:w="201" w:type="pct"/>
            <w:shd w:val="clear" w:color="auto" w:fill="auto"/>
            <w:vAlign w:val="center"/>
          </w:tcPr>
          <w:p w14:paraId="68D25C45" w14:textId="77777777" w:rsidR="008729C4" w:rsidRPr="00742504" w:rsidRDefault="008729C4" w:rsidP="00904313">
            <w:pPr>
              <w:jc w:val="center"/>
              <w:rPr>
                <w:rFonts w:ascii="Times New Roman" w:eastAsia="Times New Roman" w:hAnsi="Times New Roman"/>
                <w:sz w:val="24"/>
                <w:szCs w:val="24"/>
              </w:rPr>
            </w:pPr>
          </w:p>
        </w:tc>
        <w:tc>
          <w:tcPr>
            <w:tcW w:w="205" w:type="pct"/>
            <w:shd w:val="clear" w:color="auto" w:fill="auto"/>
            <w:vAlign w:val="center"/>
          </w:tcPr>
          <w:p w14:paraId="692AA12D" w14:textId="77777777" w:rsidR="008729C4" w:rsidRPr="00742504" w:rsidRDefault="008729C4" w:rsidP="00904313">
            <w:pPr>
              <w:jc w:val="center"/>
              <w:rPr>
                <w:rFonts w:ascii="Times New Roman" w:eastAsia="Times New Roman" w:hAnsi="Times New Roman"/>
                <w:sz w:val="24"/>
                <w:szCs w:val="24"/>
              </w:rPr>
            </w:pPr>
          </w:p>
        </w:tc>
        <w:tc>
          <w:tcPr>
            <w:tcW w:w="195" w:type="pct"/>
            <w:shd w:val="clear" w:color="auto" w:fill="auto"/>
            <w:vAlign w:val="center"/>
          </w:tcPr>
          <w:p w14:paraId="23761A95" w14:textId="77777777" w:rsidR="008729C4" w:rsidRPr="00742504" w:rsidRDefault="008729C4" w:rsidP="00904313">
            <w:pPr>
              <w:jc w:val="center"/>
              <w:rPr>
                <w:rFonts w:ascii="Times New Roman" w:eastAsia="Times New Roman" w:hAnsi="Times New Roman"/>
                <w:sz w:val="24"/>
                <w:szCs w:val="24"/>
              </w:rPr>
            </w:pPr>
          </w:p>
        </w:tc>
        <w:tc>
          <w:tcPr>
            <w:tcW w:w="213" w:type="pct"/>
            <w:shd w:val="clear" w:color="auto" w:fill="auto"/>
            <w:vAlign w:val="center"/>
          </w:tcPr>
          <w:p w14:paraId="04E69ACD" w14:textId="77777777" w:rsidR="008729C4" w:rsidRPr="00742504" w:rsidRDefault="008729C4" w:rsidP="00904313">
            <w:pPr>
              <w:jc w:val="center"/>
              <w:rPr>
                <w:rFonts w:ascii="Times New Roman" w:eastAsia="Times New Roman" w:hAnsi="Times New Roman"/>
                <w:sz w:val="24"/>
                <w:szCs w:val="24"/>
              </w:rPr>
            </w:pPr>
          </w:p>
        </w:tc>
        <w:tc>
          <w:tcPr>
            <w:tcW w:w="211" w:type="pct"/>
            <w:shd w:val="clear" w:color="auto" w:fill="auto"/>
            <w:vAlign w:val="center"/>
          </w:tcPr>
          <w:p w14:paraId="1DCD67B1" w14:textId="69AB0382" w:rsidR="008729C4" w:rsidRPr="004135B8" w:rsidRDefault="00D42459" w:rsidP="00904313">
            <w:pPr>
              <w:jc w:val="center"/>
              <w:rPr>
                <w:rFonts w:ascii="Times New Roman" w:eastAsia="Times New Roman" w:hAnsi="Times New Roman"/>
                <w:sz w:val="24"/>
                <w:szCs w:val="24"/>
                <w:lang w:val="sr-Cyrl-RS"/>
              </w:rPr>
            </w:pPr>
            <w:r>
              <w:rPr>
                <w:rFonts w:ascii="Times New Roman" w:eastAsia="Times New Roman" w:hAnsi="Times New Roman"/>
                <w:sz w:val="24"/>
                <w:szCs w:val="24"/>
                <w:lang w:val="sr-Cyrl-RS"/>
              </w:rPr>
              <w:t>8</w:t>
            </w:r>
          </w:p>
        </w:tc>
        <w:tc>
          <w:tcPr>
            <w:tcW w:w="210" w:type="pct"/>
            <w:shd w:val="clear" w:color="auto" w:fill="auto"/>
            <w:vAlign w:val="center"/>
          </w:tcPr>
          <w:p w14:paraId="6C0FB422" w14:textId="38D44F3E" w:rsidR="008729C4" w:rsidRPr="004135B8" w:rsidRDefault="00D42459" w:rsidP="00904313">
            <w:pPr>
              <w:jc w:val="center"/>
              <w:rPr>
                <w:rFonts w:ascii="Times New Roman" w:eastAsia="Times New Roman" w:hAnsi="Times New Roman"/>
                <w:sz w:val="24"/>
                <w:szCs w:val="24"/>
                <w:lang w:val="sr-Cyrl-RS"/>
              </w:rPr>
            </w:pPr>
            <w:r>
              <w:rPr>
                <w:rFonts w:ascii="Times New Roman" w:eastAsia="Times New Roman" w:hAnsi="Times New Roman"/>
                <w:sz w:val="24"/>
                <w:szCs w:val="24"/>
                <w:lang w:val="sr-Cyrl-RS"/>
              </w:rPr>
              <w:t>5</w:t>
            </w:r>
          </w:p>
        </w:tc>
        <w:tc>
          <w:tcPr>
            <w:tcW w:w="212" w:type="pct"/>
            <w:shd w:val="clear" w:color="auto" w:fill="auto"/>
            <w:vAlign w:val="center"/>
          </w:tcPr>
          <w:p w14:paraId="317E7D74" w14:textId="77777777" w:rsidR="008729C4" w:rsidRPr="00742504" w:rsidRDefault="008729C4" w:rsidP="00904313">
            <w:pPr>
              <w:jc w:val="center"/>
              <w:rPr>
                <w:rFonts w:ascii="Times New Roman" w:eastAsia="Times New Roman" w:hAnsi="Times New Roman"/>
                <w:sz w:val="24"/>
                <w:szCs w:val="24"/>
              </w:rPr>
            </w:pPr>
          </w:p>
        </w:tc>
        <w:tc>
          <w:tcPr>
            <w:tcW w:w="213" w:type="pct"/>
            <w:shd w:val="clear" w:color="auto" w:fill="auto"/>
            <w:vAlign w:val="center"/>
          </w:tcPr>
          <w:p w14:paraId="5C9FA3C8" w14:textId="77777777" w:rsidR="008729C4" w:rsidRPr="00742504" w:rsidRDefault="008729C4" w:rsidP="00904313">
            <w:pPr>
              <w:jc w:val="center"/>
              <w:rPr>
                <w:rFonts w:ascii="Times New Roman" w:hAnsi="Times New Roman"/>
                <w:sz w:val="24"/>
                <w:szCs w:val="24"/>
                <w:lang w:val="sr-Cyrl-RS"/>
              </w:rPr>
            </w:pPr>
          </w:p>
        </w:tc>
        <w:tc>
          <w:tcPr>
            <w:tcW w:w="389" w:type="pct"/>
            <w:shd w:val="clear" w:color="auto" w:fill="auto"/>
            <w:vAlign w:val="center"/>
          </w:tcPr>
          <w:p w14:paraId="735B04EC" w14:textId="77281DFC" w:rsidR="008729C4" w:rsidRPr="00742504" w:rsidRDefault="008729C4" w:rsidP="00904313">
            <w:pPr>
              <w:jc w:val="center"/>
              <w:rPr>
                <w:rFonts w:ascii="Times New Roman" w:hAnsi="Times New Roman"/>
                <w:sz w:val="24"/>
                <w:szCs w:val="24"/>
                <w:lang w:val="sr-Cyrl-RS"/>
              </w:rPr>
            </w:pPr>
            <w:r>
              <w:rPr>
                <w:rFonts w:ascii="Times New Roman" w:hAnsi="Times New Roman"/>
                <w:sz w:val="24"/>
                <w:szCs w:val="24"/>
                <w:lang w:val="sr-Cyrl-RS"/>
              </w:rPr>
              <w:t>5</w:t>
            </w:r>
          </w:p>
        </w:tc>
        <w:tc>
          <w:tcPr>
            <w:tcW w:w="605" w:type="pct"/>
            <w:shd w:val="clear" w:color="auto" w:fill="auto"/>
            <w:vAlign w:val="center"/>
          </w:tcPr>
          <w:p w14:paraId="05D8C6B4" w14:textId="0A8B5090" w:rsidR="008729C4" w:rsidRPr="00742504" w:rsidRDefault="00D42459" w:rsidP="00904313">
            <w:pPr>
              <w:jc w:val="center"/>
              <w:rPr>
                <w:rFonts w:ascii="Times New Roman" w:hAnsi="Times New Roman"/>
                <w:sz w:val="24"/>
                <w:szCs w:val="24"/>
                <w:lang w:val="sr-Cyrl-RS"/>
              </w:rPr>
            </w:pPr>
            <w:r>
              <w:rPr>
                <w:rFonts w:ascii="Times New Roman" w:hAnsi="Times New Roman"/>
                <w:sz w:val="24"/>
                <w:szCs w:val="24"/>
                <w:lang w:val="sr-Cyrl-RS"/>
              </w:rPr>
              <w:t>8</w:t>
            </w:r>
          </w:p>
        </w:tc>
        <w:tc>
          <w:tcPr>
            <w:tcW w:w="480" w:type="pct"/>
          </w:tcPr>
          <w:p w14:paraId="529048A0" w14:textId="77777777" w:rsidR="008729C4" w:rsidRDefault="008729C4" w:rsidP="00904313">
            <w:pPr>
              <w:jc w:val="center"/>
              <w:rPr>
                <w:rFonts w:ascii="Times New Roman" w:hAnsi="Times New Roman"/>
                <w:sz w:val="24"/>
                <w:szCs w:val="24"/>
                <w:lang w:val="sr-Cyrl-RS"/>
              </w:rPr>
            </w:pPr>
          </w:p>
        </w:tc>
        <w:tc>
          <w:tcPr>
            <w:tcW w:w="344" w:type="pct"/>
            <w:shd w:val="clear" w:color="auto" w:fill="auto"/>
            <w:vAlign w:val="center"/>
          </w:tcPr>
          <w:p w14:paraId="684B8955" w14:textId="5F35EB12" w:rsidR="008729C4" w:rsidRPr="00742504" w:rsidRDefault="00D42459" w:rsidP="00904313">
            <w:pPr>
              <w:jc w:val="center"/>
              <w:rPr>
                <w:rFonts w:ascii="Times New Roman" w:hAnsi="Times New Roman"/>
                <w:sz w:val="24"/>
                <w:szCs w:val="24"/>
                <w:lang w:val="sr-Cyrl-RS"/>
              </w:rPr>
            </w:pPr>
            <w:r>
              <w:rPr>
                <w:rFonts w:ascii="Times New Roman" w:hAnsi="Times New Roman"/>
                <w:sz w:val="24"/>
                <w:szCs w:val="24"/>
                <w:lang w:val="sr-Cyrl-RS"/>
              </w:rPr>
              <w:t>13</w:t>
            </w:r>
          </w:p>
        </w:tc>
      </w:tr>
      <w:tr w:rsidR="008729C4" w:rsidRPr="00742504" w14:paraId="2B865BFE" w14:textId="77777777" w:rsidTr="00111E94">
        <w:trPr>
          <w:jc w:val="center"/>
        </w:trPr>
        <w:tc>
          <w:tcPr>
            <w:tcW w:w="155" w:type="pct"/>
            <w:shd w:val="clear" w:color="auto" w:fill="8EAADB" w:themeFill="accent1" w:themeFillTint="99"/>
            <w:vAlign w:val="center"/>
          </w:tcPr>
          <w:p w14:paraId="63B859CD" w14:textId="5C83FA29" w:rsidR="008729C4" w:rsidRDefault="008729C4" w:rsidP="00904313">
            <w:pPr>
              <w:jc w:val="center"/>
              <w:rPr>
                <w:rFonts w:ascii="Times New Roman" w:eastAsia="Times New Roman" w:hAnsi="Times New Roman"/>
                <w:b/>
                <w:sz w:val="24"/>
                <w:szCs w:val="24"/>
                <w:lang w:val="sr-Cyrl-RS"/>
              </w:rPr>
            </w:pPr>
            <w:r>
              <w:rPr>
                <w:rFonts w:ascii="Times New Roman" w:eastAsia="Times New Roman" w:hAnsi="Times New Roman"/>
                <w:b/>
                <w:sz w:val="24"/>
                <w:szCs w:val="24"/>
                <w:lang w:val="sr-Cyrl-RS"/>
              </w:rPr>
              <w:t>8.</w:t>
            </w:r>
          </w:p>
        </w:tc>
        <w:tc>
          <w:tcPr>
            <w:tcW w:w="917" w:type="pct"/>
            <w:shd w:val="clear" w:color="auto" w:fill="auto"/>
            <w:vAlign w:val="center"/>
          </w:tcPr>
          <w:p w14:paraId="3259F387" w14:textId="4E20DD65" w:rsidR="008729C4" w:rsidRDefault="008729C4" w:rsidP="00904313">
            <w:pPr>
              <w:spacing w:after="0"/>
              <w:rPr>
                <w:rFonts w:ascii="Times New Roman" w:hAnsi="Times New Roman"/>
                <w:sz w:val="24"/>
                <w:szCs w:val="24"/>
                <w:lang w:val="sr-Cyrl-RS"/>
              </w:rPr>
            </w:pPr>
            <w:r>
              <w:rPr>
                <w:rFonts w:ascii="Times New Roman" w:hAnsi="Times New Roman"/>
                <w:sz w:val="24"/>
                <w:szCs w:val="24"/>
                <w:lang w:val="sr-Cyrl-RS"/>
              </w:rPr>
              <w:t>ВАЉАК, КУПА И ЛОПТА</w:t>
            </w:r>
          </w:p>
        </w:tc>
        <w:tc>
          <w:tcPr>
            <w:tcW w:w="247" w:type="pct"/>
            <w:shd w:val="clear" w:color="auto" w:fill="auto"/>
            <w:vAlign w:val="center"/>
          </w:tcPr>
          <w:p w14:paraId="3FE044A8" w14:textId="77777777" w:rsidR="008729C4" w:rsidRPr="00742504" w:rsidRDefault="008729C4" w:rsidP="00904313">
            <w:pPr>
              <w:jc w:val="center"/>
              <w:rPr>
                <w:rFonts w:ascii="Times New Roman" w:eastAsia="Times New Roman" w:hAnsi="Times New Roman"/>
                <w:sz w:val="24"/>
                <w:szCs w:val="24"/>
              </w:rPr>
            </w:pPr>
          </w:p>
        </w:tc>
        <w:tc>
          <w:tcPr>
            <w:tcW w:w="203" w:type="pct"/>
            <w:shd w:val="clear" w:color="auto" w:fill="auto"/>
            <w:vAlign w:val="center"/>
          </w:tcPr>
          <w:p w14:paraId="19B6A6DE" w14:textId="77777777" w:rsidR="008729C4" w:rsidRPr="00742504" w:rsidRDefault="008729C4" w:rsidP="00904313">
            <w:pPr>
              <w:jc w:val="center"/>
              <w:rPr>
                <w:rFonts w:ascii="Times New Roman" w:eastAsia="Times New Roman" w:hAnsi="Times New Roman"/>
                <w:sz w:val="24"/>
                <w:szCs w:val="24"/>
              </w:rPr>
            </w:pPr>
          </w:p>
        </w:tc>
        <w:tc>
          <w:tcPr>
            <w:tcW w:w="201" w:type="pct"/>
            <w:shd w:val="clear" w:color="auto" w:fill="auto"/>
            <w:vAlign w:val="center"/>
          </w:tcPr>
          <w:p w14:paraId="0F2C5138" w14:textId="77777777" w:rsidR="008729C4" w:rsidRPr="00742504" w:rsidRDefault="008729C4" w:rsidP="00904313">
            <w:pPr>
              <w:jc w:val="center"/>
              <w:rPr>
                <w:rFonts w:ascii="Times New Roman" w:eastAsia="Times New Roman" w:hAnsi="Times New Roman"/>
                <w:sz w:val="24"/>
                <w:szCs w:val="24"/>
              </w:rPr>
            </w:pPr>
          </w:p>
        </w:tc>
        <w:tc>
          <w:tcPr>
            <w:tcW w:w="205" w:type="pct"/>
            <w:shd w:val="clear" w:color="auto" w:fill="auto"/>
            <w:vAlign w:val="center"/>
          </w:tcPr>
          <w:p w14:paraId="32347828" w14:textId="77777777" w:rsidR="008729C4" w:rsidRPr="00742504" w:rsidRDefault="008729C4" w:rsidP="00904313">
            <w:pPr>
              <w:jc w:val="center"/>
              <w:rPr>
                <w:rFonts w:ascii="Times New Roman" w:eastAsia="Times New Roman" w:hAnsi="Times New Roman"/>
                <w:sz w:val="24"/>
                <w:szCs w:val="24"/>
              </w:rPr>
            </w:pPr>
          </w:p>
        </w:tc>
        <w:tc>
          <w:tcPr>
            <w:tcW w:w="195" w:type="pct"/>
            <w:shd w:val="clear" w:color="auto" w:fill="auto"/>
            <w:vAlign w:val="center"/>
          </w:tcPr>
          <w:p w14:paraId="21F273D2" w14:textId="77777777" w:rsidR="008729C4" w:rsidRPr="00742504" w:rsidRDefault="008729C4" w:rsidP="00904313">
            <w:pPr>
              <w:jc w:val="center"/>
              <w:rPr>
                <w:rFonts w:ascii="Times New Roman" w:eastAsia="Times New Roman" w:hAnsi="Times New Roman"/>
                <w:sz w:val="24"/>
                <w:szCs w:val="24"/>
              </w:rPr>
            </w:pPr>
          </w:p>
        </w:tc>
        <w:tc>
          <w:tcPr>
            <w:tcW w:w="213" w:type="pct"/>
            <w:shd w:val="clear" w:color="auto" w:fill="auto"/>
            <w:vAlign w:val="center"/>
          </w:tcPr>
          <w:p w14:paraId="6D51F83B" w14:textId="77777777" w:rsidR="008729C4" w:rsidRPr="00742504" w:rsidRDefault="008729C4" w:rsidP="00904313">
            <w:pPr>
              <w:jc w:val="center"/>
              <w:rPr>
                <w:rFonts w:ascii="Times New Roman" w:eastAsia="Times New Roman" w:hAnsi="Times New Roman"/>
                <w:sz w:val="24"/>
                <w:szCs w:val="24"/>
              </w:rPr>
            </w:pPr>
          </w:p>
        </w:tc>
        <w:tc>
          <w:tcPr>
            <w:tcW w:w="211" w:type="pct"/>
            <w:shd w:val="clear" w:color="auto" w:fill="auto"/>
            <w:vAlign w:val="center"/>
          </w:tcPr>
          <w:p w14:paraId="7CACF16E" w14:textId="77777777" w:rsidR="008729C4" w:rsidRPr="00742504" w:rsidRDefault="008729C4" w:rsidP="00904313">
            <w:pPr>
              <w:jc w:val="center"/>
              <w:rPr>
                <w:rFonts w:ascii="Times New Roman" w:eastAsia="Times New Roman" w:hAnsi="Times New Roman"/>
                <w:sz w:val="24"/>
                <w:szCs w:val="24"/>
              </w:rPr>
            </w:pPr>
          </w:p>
        </w:tc>
        <w:tc>
          <w:tcPr>
            <w:tcW w:w="210" w:type="pct"/>
            <w:shd w:val="clear" w:color="auto" w:fill="auto"/>
            <w:vAlign w:val="center"/>
          </w:tcPr>
          <w:p w14:paraId="11B70EDC" w14:textId="2471AD7F" w:rsidR="008729C4" w:rsidRPr="004135B8" w:rsidRDefault="00D42459" w:rsidP="00904313">
            <w:pPr>
              <w:jc w:val="center"/>
              <w:rPr>
                <w:rFonts w:ascii="Times New Roman" w:eastAsia="Times New Roman" w:hAnsi="Times New Roman"/>
                <w:sz w:val="24"/>
                <w:szCs w:val="24"/>
                <w:lang w:val="sr-Cyrl-RS"/>
              </w:rPr>
            </w:pPr>
            <w:r>
              <w:rPr>
                <w:rFonts w:ascii="Times New Roman" w:eastAsia="Times New Roman" w:hAnsi="Times New Roman"/>
                <w:sz w:val="24"/>
                <w:szCs w:val="24"/>
                <w:lang w:val="sr-Cyrl-RS"/>
              </w:rPr>
              <w:t>6</w:t>
            </w:r>
          </w:p>
        </w:tc>
        <w:tc>
          <w:tcPr>
            <w:tcW w:w="212" w:type="pct"/>
            <w:shd w:val="clear" w:color="auto" w:fill="auto"/>
            <w:vAlign w:val="center"/>
          </w:tcPr>
          <w:p w14:paraId="36C1D82D" w14:textId="4C49AFF6" w:rsidR="008729C4" w:rsidRPr="004135B8" w:rsidRDefault="00D42459" w:rsidP="00904313">
            <w:pPr>
              <w:jc w:val="center"/>
              <w:rPr>
                <w:rFonts w:ascii="Times New Roman" w:eastAsia="Times New Roman" w:hAnsi="Times New Roman"/>
                <w:sz w:val="24"/>
                <w:szCs w:val="24"/>
                <w:lang w:val="sr-Cyrl-RS"/>
              </w:rPr>
            </w:pPr>
            <w:r>
              <w:rPr>
                <w:rFonts w:ascii="Times New Roman" w:eastAsia="Times New Roman" w:hAnsi="Times New Roman"/>
                <w:sz w:val="24"/>
                <w:szCs w:val="24"/>
                <w:lang w:val="sr-Cyrl-RS"/>
              </w:rPr>
              <w:t>13</w:t>
            </w:r>
          </w:p>
        </w:tc>
        <w:tc>
          <w:tcPr>
            <w:tcW w:w="213" w:type="pct"/>
            <w:shd w:val="clear" w:color="auto" w:fill="auto"/>
            <w:vAlign w:val="center"/>
          </w:tcPr>
          <w:p w14:paraId="458F1069" w14:textId="4CD99533" w:rsidR="008729C4" w:rsidRPr="00D42459" w:rsidRDefault="00D42459" w:rsidP="00904313">
            <w:pPr>
              <w:jc w:val="center"/>
              <w:rPr>
                <w:rFonts w:ascii="Times New Roman" w:hAnsi="Times New Roman"/>
                <w:sz w:val="24"/>
                <w:szCs w:val="24"/>
              </w:rPr>
            </w:pPr>
            <w:r>
              <w:rPr>
                <w:rFonts w:ascii="Times New Roman" w:hAnsi="Times New Roman"/>
                <w:sz w:val="24"/>
                <w:szCs w:val="24"/>
              </w:rPr>
              <w:t>3</w:t>
            </w:r>
          </w:p>
        </w:tc>
        <w:tc>
          <w:tcPr>
            <w:tcW w:w="389" w:type="pct"/>
            <w:shd w:val="clear" w:color="auto" w:fill="auto"/>
            <w:vAlign w:val="center"/>
          </w:tcPr>
          <w:p w14:paraId="1C7572B9" w14:textId="74122526" w:rsidR="008729C4" w:rsidRPr="00742504" w:rsidRDefault="008729C4" w:rsidP="00904313">
            <w:pPr>
              <w:jc w:val="center"/>
              <w:rPr>
                <w:rFonts w:ascii="Times New Roman" w:hAnsi="Times New Roman"/>
                <w:sz w:val="24"/>
                <w:szCs w:val="24"/>
                <w:lang w:val="sr-Cyrl-RS"/>
              </w:rPr>
            </w:pPr>
            <w:r>
              <w:rPr>
                <w:rFonts w:ascii="Times New Roman" w:hAnsi="Times New Roman"/>
                <w:sz w:val="24"/>
                <w:szCs w:val="24"/>
                <w:lang w:val="sr-Cyrl-RS"/>
              </w:rPr>
              <w:t>9</w:t>
            </w:r>
          </w:p>
        </w:tc>
        <w:tc>
          <w:tcPr>
            <w:tcW w:w="605" w:type="pct"/>
            <w:shd w:val="clear" w:color="auto" w:fill="auto"/>
            <w:vAlign w:val="center"/>
          </w:tcPr>
          <w:p w14:paraId="60BEF03B" w14:textId="329BB8D9" w:rsidR="008729C4" w:rsidRPr="00742504" w:rsidRDefault="00521485" w:rsidP="00904313">
            <w:pPr>
              <w:jc w:val="center"/>
              <w:rPr>
                <w:rFonts w:ascii="Times New Roman" w:hAnsi="Times New Roman"/>
                <w:sz w:val="24"/>
                <w:szCs w:val="24"/>
                <w:lang w:val="sr-Cyrl-RS"/>
              </w:rPr>
            </w:pPr>
            <w:r>
              <w:rPr>
                <w:rFonts w:ascii="Times New Roman" w:hAnsi="Times New Roman"/>
                <w:sz w:val="24"/>
                <w:szCs w:val="24"/>
                <w:lang w:val="sr-Cyrl-RS"/>
              </w:rPr>
              <w:t>12</w:t>
            </w:r>
          </w:p>
        </w:tc>
        <w:tc>
          <w:tcPr>
            <w:tcW w:w="480" w:type="pct"/>
            <w:vAlign w:val="center"/>
          </w:tcPr>
          <w:p w14:paraId="7FB6C000" w14:textId="7ABCCF62" w:rsidR="008729C4" w:rsidRPr="00111E94" w:rsidRDefault="00111E94" w:rsidP="00111E94">
            <w:pPr>
              <w:jc w:val="center"/>
              <w:rPr>
                <w:rFonts w:ascii="Times New Roman" w:hAnsi="Times New Roman"/>
                <w:sz w:val="24"/>
                <w:szCs w:val="24"/>
              </w:rPr>
            </w:pPr>
            <w:r>
              <w:rPr>
                <w:rFonts w:ascii="Times New Roman" w:hAnsi="Times New Roman"/>
                <w:sz w:val="24"/>
                <w:szCs w:val="24"/>
              </w:rPr>
              <w:t>1</w:t>
            </w:r>
          </w:p>
        </w:tc>
        <w:tc>
          <w:tcPr>
            <w:tcW w:w="344" w:type="pct"/>
            <w:shd w:val="clear" w:color="auto" w:fill="auto"/>
            <w:vAlign w:val="center"/>
          </w:tcPr>
          <w:p w14:paraId="1812FD26" w14:textId="2ECB9786" w:rsidR="008729C4" w:rsidRPr="00742504" w:rsidRDefault="00521485" w:rsidP="00904313">
            <w:pPr>
              <w:jc w:val="center"/>
              <w:rPr>
                <w:rFonts w:ascii="Times New Roman" w:hAnsi="Times New Roman"/>
                <w:sz w:val="24"/>
                <w:szCs w:val="24"/>
                <w:lang w:val="sr-Cyrl-RS"/>
              </w:rPr>
            </w:pPr>
            <w:r>
              <w:rPr>
                <w:rFonts w:ascii="Times New Roman" w:hAnsi="Times New Roman"/>
                <w:sz w:val="24"/>
                <w:szCs w:val="24"/>
                <w:lang w:val="sr-Cyrl-RS"/>
              </w:rPr>
              <w:t>22</w:t>
            </w:r>
          </w:p>
        </w:tc>
      </w:tr>
      <w:tr w:rsidR="008729C4" w:rsidRPr="00742504" w14:paraId="1FD7F214" w14:textId="77777777" w:rsidTr="00454E29">
        <w:trPr>
          <w:jc w:val="center"/>
        </w:trPr>
        <w:tc>
          <w:tcPr>
            <w:tcW w:w="155" w:type="pct"/>
            <w:shd w:val="clear" w:color="auto" w:fill="8EAADB" w:themeFill="accent1" w:themeFillTint="99"/>
            <w:vAlign w:val="center"/>
          </w:tcPr>
          <w:p w14:paraId="7CF726D5" w14:textId="77777777" w:rsidR="008729C4" w:rsidRPr="00742504" w:rsidRDefault="008729C4" w:rsidP="00904313">
            <w:pPr>
              <w:jc w:val="center"/>
              <w:rPr>
                <w:rFonts w:ascii="Times New Roman" w:eastAsia="Times New Roman" w:hAnsi="Times New Roman"/>
                <w:b/>
                <w:sz w:val="24"/>
                <w:szCs w:val="24"/>
                <w:lang w:val="sr-Cyrl-RS"/>
              </w:rPr>
            </w:pPr>
            <w:r w:rsidRPr="00742504">
              <w:rPr>
                <w:rFonts w:ascii="Times New Roman" w:eastAsia="Times New Roman" w:hAnsi="Times New Roman"/>
                <w:b/>
                <w:sz w:val="24"/>
                <w:szCs w:val="24"/>
                <w:lang w:val="sr-Cyrl-RS"/>
              </w:rPr>
              <w:t>А</w:t>
            </w:r>
          </w:p>
        </w:tc>
        <w:tc>
          <w:tcPr>
            <w:tcW w:w="917" w:type="pct"/>
            <w:shd w:val="clear" w:color="auto" w:fill="auto"/>
            <w:vAlign w:val="center"/>
          </w:tcPr>
          <w:p w14:paraId="3099C3FF" w14:textId="6B9255BE" w:rsidR="008729C4" w:rsidRPr="00742504" w:rsidRDefault="008729C4" w:rsidP="00B621F2">
            <w:pPr>
              <w:spacing w:after="0"/>
              <w:rPr>
                <w:rFonts w:ascii="Times New Roman" w:eastAsia="Times New Roman" w:hAnsi="Times New Roman"/>
                <w:sz w:val="24"/>
                <w:szCs w:val="24"/>
              </w:rPr>
            </w:pPr>
            <w:r w:rsidRPr="00742504">
              <w:rPr>
                <w:rFonts w:ascii="Times New Roman" w:hAnsi="Times New Roman"/>
                <w:sz w:val="24"/>
                <w:szCs w:val="24"/>
                <w:lang w:val="sr-Cyrl-RS"/>
              </w:rPr>
              <w:t>ОБНАВЉАЊЕ</w:t>
            </w:r>
            <w:r w:rsidRPr="00742504">
              <w:rPr>
                <w:rFonts w:ascii="Times New Roman" w:hAnsi="Times New Roman"/>
                <w:sz w:val="24"/>
                <w:szCs w:val="24"/>
              </w:rPr>
              <w:t xml:space="preserve"> </w:t>
            </w:r>
            <w:r w:rsidRPr="00742504">
              <w:rPr>
                <w:rFonts w:ascii="Times New Roman" w:hAnsi="Times New Roman"/>
                <w:sz w:val="24"/>
                <w:szCs w:val="24"/>
                <w:lang w:val="sr-Cyrl-RS"/>
              </w:rPr>
              <w:t xml:space="preserve">ГРАДИВА </w:t>
            </w:r>
          </w:p>
        </w:tc>
        <w:tc>
          <w:tcPr>
            <w:tcW w:w="247" w:type="pct"/>
            <w:shd w:val="clear" w:color="auto" w:fill="auto"/>
            <w:vAlign w:val="center"/>
          </w:tcPr>
          <w:p w14:paraId="1600E8FA" w14:textId="5CCE796E" w:rsidR="008729C4" w:rsidRPr="00742504" w:rsidRDefault="00E41181" w:rsidP="00904313">
            <w:pPr>
              <w:jc w:val="center"/>
              <w:rPr>
                <w:rFonts w:ascii="Times New Roman" w:eastAsia="Times New Roman" w:hAnsi="Times New Roman"/>
                <w:sz w:val="24"/>
                <w:szCs w:val="24"/>
              </w:rPr>
            </w:pPr>
            <w:r>
              <w:rPr>
                <w:rFonts w:ascii="Times New Roman" w:hAnsi="Times New Roman"/>
                <w:sz w:val="24"/>
                <w:szCs w:val="24"/>
                <w:lang w:val="sr-Cyrl-RS"/>
              </w:rPr>
              <w:t>2</w:t>
            </w:r>
          </w:p>
        </w:tc>
        <w:tc>
          <w:tcPr>
            <w:tcW w:w="203" w:type="pct"/>
            <w:shd w:val="clear" w:color="auto" w:fill="auto"/>
            <w:vAlign w:val="center"/>
          </w:tcPr>
          <w:p w14:paraId="3BF68268" w14:textId="77777777" w:rsidR="008729C4" w:rsidRPr="00742504" w:rsidRDefault="008729C4" w:rsidP="00904313">
            <w:pPr>
              <w:jc w:val="center"/>
              <w:rPr>
                <w:rFonts w:ascii="Times New Roman" w:eastAsia="Times New Roman" w:hAnsi="Times New Roman"/>
                <w:sz w:val="24"/>
                <w:szCs w:val="24"/>
              </w:rPr>
            </w:pPr>
          </w:p>
        </w:tc>
        <w:tc>
          <w:tcPr>
            <w:tcW w:w="201" w:type="pct"/>
            <w:shd w:val="clear" w:color="auto" w:fill="auto"/>
            <w:vAlign w:val="center"/>
          </w:tcPr>
          <w:p w14:paraId="7AF5A379" w14:textId="77777777" w:rsidR="008729C4" w:rsidRPr="00742504" w:rsidRDefault="008729C4" w:rsidP="00904313">
            <w:pPr>
              <w:jc w:val="center"/>
              <w:rPr>
                <w:rFonts w:ascii="Times New Roman" w:eastAsia="Times New Roman" w:hAnsi="Times New Roman"/>
                <w:sz w:val="24"/>
                <w:szCs w:val="24"/>
              </w:rPr>
            </w:pPr>
          </w:p>
        </w:tc>
        <w:tc>
          <w:tcPr>
            <w:tcW w:w="205" w:type="pct"/>
            <w:shd w:val="clear" w:color="auto" w:fill="auto"/>
            <w:vAlign w:val="center"/>
          </w:tcPr>
          <w:p w14:paraId="3C8D550A" w14:textId="77777777" w:rsidR="008729C4" w:rsidRPr="00742504" w:rsidRDefault="008729C4" w:rsidP="00904313">
            <w:pPr>
              <w:jc w:val="center"/>
              <w:rPr>
                <w:rFonts w:ascii="Times New Roman" w:eastAsia="Times New Roman" w:hAnsi="Times New Roman"/>
                <w:sz w:val="24"/>
                <w:szCs w:val="24"/>
              </w:rPr>
            </w:pPr>
          </w:p>
        </w:tc>
        <w:tc>
          <w:tcPr>
            <w:tcW w:w="195" w:type="pct"/>
            <w:shd w:val="clear" w:color="auto" w:fill="auto"/>
            <w:vAlign w:val="center"/>
          </w:tcPr>
          <w:p w14:paraId="150432AF" w14:textId="77777777" w:rsidR="008729C4" w:rsidRPr="00742504" w:rsidRDefault="008729C4" w:rsidP="00904313">
            <w:pPr>
              <w:jc w:val="center"/>
              <w:rPr>
                <w:rFonts w:ascii="Times New Roman" w:eastAsia="Times New Roman" w:hAnsi="Times New Roman"/>
                <w:sz w:val="24"/>
                <w:szCs w:val="24"/>
              </w:rPr>
            </w:pPr>
          </w:p>
        </w:tc>
        <w:tc>
          <w:tcPr>
            <w:tcW w:w="213" w:type="pct"/>
            <w:shd w:val="clear" w:color="auto" w:fill="auto"/>
            <w:vAlign w:val="center"/>
          </w:tcPr>
          <w:p w14:paraId="5D191314" w14:textId="77777777" w:rsidR="008729C4" w:rsidRPr="00742504" w:rsidRDefault="008729C4" w:rsidP="00904313">
            <w:pPr>
              <w:jc w:val="center"/>
              <w:rPr>
                <w:rFonts w:ascii="Times New Roman" w:eastAsia="Times New Roman" w:hAnsi="Times New Roman"/>
                <w:sz w:val="24"/>
                <w:szCs w:val="24"/>
              </w:rPr>
            </w:pPr>
          </w:p>
        </w:tc>
        <w:tc>
          <w:tcPr>
            <w:tcW w:w="211" w:type="pct"/>
            <w:shd w:val="clear" w:color="auto" w:fill="auto"/>
            <w:vAlign w:val="center"/>
          </w:tcPr>
          <w:p w14:paraId="25FDC640" w14:textId="77777777" w:rsidR="008729C4" w:rsidRPr="00742504" w:rsidRDefault="008729C4" w:rsidP="00904313">
            <w:pPr>
              <w:jc w:val="center"/>
              <w:rPr>
                <w:rFonts w:ascii="Times New Roman" w:eastAsia="Times New Roman" w:hAnsi="Times New Roman"/>
                <w:sz w:val="24"/>
                <w:szCs w:val="24"/>
              </w:rPr>
            </w:pPr>
          </w:p>
        </w:tc>
        <w:tc>
          <w:tcPr>
            <w:tcW w:w="210" w:type="pct"/>
            <w:shd w:val="clear" w:color="auto" w:fill="auto"/>
            <w:vAlign w:val="center"/>
          </w:tcPr>
          <w:p w14:paraId="13AB52E1" w14:textId="77777777" w:rsidR="008729C4" w:rsidRPr="00742504" w:rsidRDefault="008729C4" w:rsidP="00904313">
            <w:pPr>
              <w:jc w:val="center"/>
              <w:rPr>
                <w:rFonts w:ascii="Times New Roman" w:eastAsia="Times New Roman" w:hAnsi="Times New Roman"/>
                <w:sz w:val="24"/>
                <w:szCs w:val="24"/>
              </w:rPr>
            </w:pPr>
          </w:p>
        </w:tc>
        <w:tc>
          <w:tcPr>
            <w:tcW w:w="212" w:type="pct"/>
            <w:shd w:val="clear" w:color="auto" w:fill="auto"/>
            <w:vAlign w:val="center"/>
          </w:tcPr>
          <w:p w14:paraId="2E973C1C" w14:textId="77777777" w:rsidR="008729C4" w:rsidRPr="00742504" w:rsidRDefault="008729C4" w:rsidP="00904313">
            <w:pPr>
              <w:jc w:val="center"/>
              <w:rPr>
                <w:rFonts w:ascii="Times New Roman" w:eastAsia="Times New Roman" w:hAnsi="Times New Roman"/>
                <w:sz w:val="24"/>
                <w:szCs w:val="24"/>
              </w:rPr>
            </w:pPr>
          </w:p>
        </w:tc>
        <w:tc>
          <w:tcPr>
            <w:tcW w:w="213" w:type="pct"/>
            <w:shd w:val="clear" w:color="auto" w:fill="auto"/>
            <w:vAlign w:val="center"/>
          </w:tcPr>
          <w:p w14:paraId="7AE9C4C0" w14:textId="77777777" w:rsidR="008729C4" w:rsidRPr="00742504" w:rsidRDefault="008729C4" w:rsidP="00904313">
            <w:pPr>
              <w:jc w:val="center"/>
              <w:rPr>
                <w:rFonts w:ascii="Times New Roman" w:eastAsia="Times New Roman" w:hAnsi="Times New Roman"/>
                <w:sz w:val="24"/>
                <w:szCs w:val="24"/>
              </w:rPr>
            </w:pPr>
          </w:p>
        </w:tc>
        <w:tc>
          <w:tcPr>
            <w:tcW w:w="389" w:type="pct"/>
            <w:shd w:val="clear" w:color="auto" w:fill="auto"/>
            <w:vAlign w:val="center"/>
          </w:tcPr>
          <w:p w14:paraId="752DFDFF" w14:textId="77777777" w:rsidR="008729C4" w:rsidRPr="00742504" w:rsidRDefault="008729C4" w:rsidP="00904313">
            <w:pPr>
              <w:jc w:val="center"/>
              <w:rPr>
                <w:rFonts w:ascii="Times New Roman" w:eastAsia="Times New Roman" w:hAnsi="Times New Roman"/>
                <w:sz w:val="24"/>
                <w:szCs w:val="24"/>
              </w:rPr>
            </w:pPr>
          </w:p>
        </w:tc>
        <w:tc>
          <w:tcPr>
            <w:tcW w:w="605" w:type="pct"/>
            <w:shd w:val="clear" w:color="auto" w:fill="auto"/>
            <w:vAlign w:val="center"/>
          </w:tcPr>
          <w:p w14:paraId="00761068" w14:textId="7FC3323D" w:rsidR="008729C4" w:rsidRPr="00742504" w:rsidRDefault="00E41181" w:rsidP="00904313">
            <w:pPr>
              <w:jc w:val="center"/>
              <w:rPr>
                <w:rFonts w:ascii="Times New Roman" w:eastAsia="Times New Roman" w:hAnsi="Times New Roman"/>
                <w:sz w:val="24"/>
                <w:szCs w:val="24"/>
              </w:rPr>
            </w:pPr>
            <w:r>
              <w:rPr>
                <w:rFonts w:ascii="Times New Roman" w:hAnsi="Times New Roman"/>
                <w:sz w:val="24"/>
                <w:szCs w:val="24"/>
                <w:lang w:val="sr-Cyrl-RS"/>
              </w:rPr>
              <w:t>1</w:t>
            </w:r>
          </w:p>
        </w:tc>
        <w:tc>
          <w:tcPr>
            <w:tcW w:w="480" w:type="pct"/>
          </w:tcPr>
          <w:p w14:paraId="50F8C665" w14:textId="7E6B40F2" w:rsidR="008729C4" w:rsidRPr="00E41181" w:rsidRDefault="00E41181" w:rsidP="00904313">
            <w:pPr>
              <w:jc w:val="center"/>
              <w:rPr>
                <w:rFonts w:ascii="Times New Roman" w:hAnsi="Times New Roman"/>
                <w:sz w:val="24"/>
                <w:szCs w:val="24"/>
              </w:rPr>
            </w:pPr>
            <w:r>
              <w:rPr>
                <w:rFonts w:ascii="Times New Roman" w:hAnsi="Times New Roman"/>
                <w:sz w:val="24"/>
                <w:szCs w:val="24"/>
              </w:rPr>
              <w:t>1</w:t>
            </w:r>
          </w:p>
        </w:tc>
        <w:tc>
          <w:tcPr>
            <w:tcW w:w="344" w:type="pct"/>
            <w:shd w:val="clear" w:color="auto" w:fill="auto"/>
            <w:vAlign w:val="center"/>
          </w:tcPr>
          <w:p w14:paraId="4C60277E" w14:textId="1476B8B9" w:rsidR="008729C4" w:rsidRPr="00742504" w:rsidRDefault="00E41181" w:rsidP="00904313">
            <w:pPr>
              <w:jc w:val="center"/>
              <w:rPr>
                <w:rFonts w:ascii="Times New Roman" w:eastAsia="Times New Roman" w:hAnsi="Times New Roman"/>
                <w:sz w:val="24"/>
                <w:szCs w:val="24"/>
              </w:rPr>
            </w:pPr>
            <w:r>
              <w:rPr>
                <w:rFonts w:ascii="Times New Roman" w:hAnsi="Times New Roman"/>
                <w:sz w:val="24"/>
                <w:szCs w:val="24"/>
                <w:lang w:val="sr-Cyrl-RS"/>
              </w:rPr>
              <w:t>2</w:t>
            </w:r>
          </w:p>
        </w:tc>
      </w:tr>
      <w:tr w:rsidR="008729C4" w:rsidRPr="00742504" w14:paraId="1F15A60D" w14:textId="77777777" w:rsidTr="00454E29">
        <w:trPr>
          <w:trHeight w:val="926"/>
          <w:jc w:val="center"/>
        </w:trPr>
        <w:tc>
          <w:tcPr>
            <w:tcW w:w="155" w:type="pct"/>
            <w:shd w:val="clear" w:color="auto" w:fill="8EAADB" w:themeFill="accent1" w:themeFillTint="99"/>
            <w:vAlign w:val="center"/>
          </w:tcPr>
          <w:p w14:paraId="3A6EBE63" w14:textId="77777777" w:rsidR="008729C4" w:rsidRPr="00742504" w:rsidRDefault="008729C4" w:rsidP="00904313">
            <w:pPr>
              <w:jc w:val="center"/>
              <w:rPr>
                <w:rFonts w:ascii="Times New Roman" w:eastAsia="Times New Roman" w:hAnsi="Times New Roman"/>
                <w:b/>
                <w:sz w:val="24"/>
                <w:szCs w:val="24"/>
                <w:lang w:val="sr-Cyrl-RS"/>
              </w:rPr>
            </w:pPr>
            <w:r w:rsidRPr="00742504">
              <w:rPr>
                <w:rFonts w:ascii="Times New Roman" w:eastAsia="Times New Roman" w:hAnsi="Times New Roman"/>
                <w:b/>
                <w:sz w:val="24"/>
                <w:szCs w:val="24"/>
                <w:lang w:val="sr-Cyrl-RS"/>
              </w:rPr>
              <w:t>Б</w:t>
            </w:r>
          </w:p>
        </w:tc>
        <w:tc>
          <w:tcPr>
            <w:tcW w:w="917" w:type="pct"/>
            <w:shd w:val="clear" w:color="auto" w:fill="auto"/>
            <w:vAlign w:val="center"/>
          </w:tcPr>
          <w:p w14:paraId="458A9CA1" w14:textId="165F92E0" w:rsidR="008729C4" w:rsidRPr="00742504" w:rsidRDefault="00B621F2" w:rsidP="00904313">
            <w:pPr>
              <w:spacing w:after="0"/>
              <w:rPr>
                <w:rFonts w:ascii="Times New Roman" w:eastAsia="Times New Roman" w:hAnsi="Times New Roman"/>
                <w:sz w:val="24"/>
                <w:szCs w:val="24"/>
              </w:rPr>
            </w:pPr>
            <w:r>
              <w:rPr>
                <w:rFonts w:ascii="Times New Roman" w:hAnsi="Times New Roman"/>
                <w:sz w:val="24"/>
                <w:szCs w:val="24"/>
                <w:lang w:val="sr-Cyrl-RS"/>
              </w:rPr>
              <w:t>ПИСМЕНИ ЗАДАЦИ</w:t>
            </w:r>
          </w:p>
        </w:tc>
        <w:tc>
          <w:tcPr>
            <w:tcW w:w="247" w:type="pct"/>
            <w:shd w:val="clear" w:color="auto" w:fill="auto"/>
            <w:vAlign w:val="center"/>
          </w:tcPr>
          <w:p w14:paraId="71A79CF5" w14:textId="77777777" w:rsidR="008729C4" w:rsidRPr="00742504" w:rsidRDefault="008729C4" w:rsidP="00904313">
            <w:pPr>
              <w:jc w:val="center"/>
              <w:rPr>
                <w:rFonts w:ascii="Times New Roman" w:eastAsia="Times New Roman" w:hAnsi="Times New Roman"/>
                <w:sz w:val="24"/>
                <w:szCs w:val="24"/>
              </w:rPr>
            </w:pPr>
          </w:p>
        </w:tc>
        <w:tc>
          <w:tcPr>
            <w:tcW w:w="203" w:type="pct"/>
            <w:shd w:val="clear" w:color="auto" w:fill="auto"/>
            <w:vAlign w:val="center"/>
          </w:tcPr>
          <w:p w14:paraId="463D665A" w14:textId="3E4998B3" w:rsidR="008729C4" w:rsidRPr="00CB0069" w:rsidRDefault="00CB0069" w:rsidP="00904313">
            <w:pPr>
              <w:jc w:val="center"/>
              <w:rPr>
                <w:rFonts w:ascii="Times New Roman" w:eastAsia="Times New Roman" w:hAnsi="Times New Roman"/>
                <w:sz w:val="24"/>
                <w:szCs w:val="24"/>
              </w:rPr>
            </w:pPr>
            <w:r>
              <w:rPr>
                <w:rFonts w:ascii="Times New Roman" w:eastAsia="Times New Roman" w:hAnsi="Times New Roman"/>
                <w:sz w:val="24"/>
                <w:szCs w:val="24"/>
              </w:rPr>
              <w:t>3</w:t>
            </w:r>
          </w:p>
        </w:tc>
        <w:tc>
          <w:tcPr>
            <w:tcW w:w="201" w:type="pct"/>
            <w:shd w:val="clear" w:color="auto" w:fill="auto"/>
            <w:vAlign w:val="center"/>
          </w:tcPr>
          <w:p w14:paraId="3C8C7492" w14:textId="2873F1FB" w:rsidR="008729C4" w:rsidRPr="00742504" w:rsidRDefault="008729C4" w:rsidP="00904313">
            <w:pPr>
              <w:jc w:val="center"/>
              <w:rPr>
                <w:rFonts w:ascii="Times New Roman" w:eastAsia="Times New Roman" w:hAnsi="Times New Roman"/>
                <w:sz w:val="24"/>
                <w:szCs w:val="24"/>
              </w:rPr>
            </w:pPr>
          </w:p>
        </w:tc>
        <w:tc>
          <w:tcPr>
            <w:tcW w:w="205" w:type="pct"/>
            <w:shd w:val="clear" w:color="auto" w:fill="auto"/>
            <w:vAlign w:val="center"/>
          </w:tcPr>
          <w:p w14:paraId="7360D1C3" w14:textId="77777777" w:rsidR="008729C4" w:rsidRPr="00877B5D" w:rsidRDefault="008729C4" w:rsidP="00904313">
            <w:pPr>
              <w:jc w:val="center"/>
              <w:rPr>
                <w:rFonts w:ascii="Times New Roman" w:eastAsia="Times New Roman" w:hAnsi="Times New Roman"/>
                <w:sz w:val="24"/>
                <w:szCs w:val="24"/>
                <w:lang w:val="sr-Cyrl-RS"/>
              </w:rPr>
            </w:pPr>
            <w:r>
              <w:rPr>
                <w:rFonts w:ascii="Times New Roman" w:eastAsia="Times New Roman" w:hAnsi="Times New Roman"/>
                <w:sz w:val="24"/>
                <w:szCs w:val="24"/>
                <w:lang w:val="sr-Cyrl-RS"/>
              </w:rPr>
              <w:t>3</w:t>
            </w:r>
          </w:p>
        </w:tc>
        <w:tc>
          <w:tcPr>
            <w:tcW w:w="195" w:type="pct"/>
            <w:shd w:val="clear" w:color="auto" w:fill="auto"/>
            <w:vAlign w:val="center"/>
          </w:tcPr>
          <w:p w14:paraId="645C260A" w14:textId="77777777" w:rsidR="008729C4" w:rsidRPr="00742504" w:rsidRDefault="008729C4" w:rsidP="00904313">
            <w:pPr>
              <w:jc w:val="center"/>
              <w:rPr>
                <w:rFonts w:ascii="Times New Roman" w:eastAsia="Times New Roman" w:hAnsi="Times New Roman"/>
                <w:sz w:val="24"/>
                <w:szCs w:val="24"/>
              </w:rPr>
            </w:pPr>
          </w:p>
        </w:tc>
        <w:tc>
          <w:tcPr>
            <w:tcW w:w="213" w:type="pct"/>
            <w:shd w:val="clear" w:color="auto" w:fill="auto"/>
            <w:vAlign w:val="center"/>
          </w:tcPr>
          <w:p w14:paraId="3E2C45BE" w14:textId="77777777" w:rsidR="008729C4" w:rsidRPr="00742504" w:rsidRDefault="008729C4" w:rsidP="00904313">
            <w:pPr>
              <w:jc w:val="center"/>
              <w:rPr>
                <w:rFonts w:ascii="Times New Roman" w:eastAsia="Times New Roman" w:hAnsi="Times New Roman"/>
                <w:sz w:val="24"/>
                <w:szCs w:val="24"/>
              </w:rPr>
            </w:pPr>
          </w:p>
        </w:tc>
        <w:tc>
          <w:tcPr>
            <w:tcW w:w="211" w:type="pct"/>
            <w:shd w:val="clear" w:color="auto" w:fill="auto"/>
            <w:vAlign w:val="center"/>
          </w:tcPr>
          <w:p w14:paraId="437C6A62" w14:textId="228F880C" w:rsidR="008729C4" w:rsidRPr="00742504" w:rsidRDefault="00CB0069" w:rsidP="00904313">
            <w:pPr>
              <w:jc w:val="center"/>
              <w:rPr>
                <w:rFonts w:ascii="Times New Roman" w:eastAsia="Times New Roman" w:hAnsi="Times New Roman"/>
                <w:sz w:val="24"/>
                <w:szCs w:val="24"/>
                <w:lang w:val="sr-Cyrl-RS"/>
              </w:rPr>
            </w:pPr>
            <w:r>
              <w:rPr>
                <w:rFonts w:ascii="Times New Roman" w:eastAsia="Times New Roman" w:hAnsi="Times New Roman"/>
                <w:sz w:val="24"/>
                <w:szCs w:val="24"/>
                <w:lang w:val="sr-Cyrl-RS"/>
              </w:rPr>
              <w:t>3</w:t>
            </w:r>
          </w:p>
        </w:tc>
        <w:tc>
          <w:tcPr>
            <w:tcW w:w="210" w:type="pct"/>
            <w:shd w:val="clear" w:color="auto" w:fill="auto"/>
            <w:vAlign w:val="center"/>
          </w:tcPr>
          <w:p w14:paraId="1709FBB5" w14:textId="7762F76B" w:rsidR="008729C4" w:rsidRPr="00742504" w:rsidRDefault="008729C4" w:rsidP="00904313">
            <w:pPr>
              <w:jc w:val="center"/>
              <w:rPr>
                <w:rFonts w:ascii="Times New Roman" w:eastAsia="Times New Roman" w:hAnsi="Times New Roman"/>
                <w:sz w:val="24"/>
                <w:szCs w:val="24"/>
                <w:lang w:val="sr-Cyrl-RS"/>
              </w:rPr>
            </w:pPr>
          </w:p>
        </w:tc>
        <w:tc>
          <w:tcPr>
            <w:tcW w:w="212" w:type="pct"/>
            <w:shd w:val="clear" w:color="auto" w:fill="auto"/>
            <w:vAlign w:val="center"/>
          </w:tcPr>
          <w:p w14:paraId="750A1AE1" w14:textId="77777777" w:rsidR="008729C4" w:rsidRPr="003A53D1" w:rsidRDefault="008729C4" w:rsidP="00904313">
            <w:pPr>
              <w:jc w:val="center"/>
              <w:rPr>
                <w:rFonts w:ascii="Times New Roman" w:eastAsia="Times New Roman" w:hAnsi="Times New Roman"/>
                <w:sz w:val="24"/>
                <w:szCs w:val="24"/>
                <w:lang w:val="sr-Cyrl-RS"/>
              </w:rPr>
            </w:pPr>
            <w:r>
              <w:rPr>
                <w:rFonts w:ascii="Times New Roman" w:eastAsia="Times New Roman" w:hAnsi="Times New Roman"/>
                <w:sz w:val="24"/>
                <w:szCs w:val="24"/>
                <w:lang w:val="sr-Cyrl-RS"/>
              </w:rPr>
              <w:t>3</w:t>
            </w:r>
          </w:p>
        </w:tc>
        <w:tc>
          <w:tcPr>
            <w:tcW w:w="213" w:type="pct"/>
            <w:shd w:val="clear" w:color="auto" w:fill="auto"/>
            <w:vAlign w:val="center"/>
          </w:tcPr>
          <w:p w14:paraId="1FB6188F" w14:textId="77777777" w:rsidR="008729C4" w:rsidRPr="00742504" w:rsidRDefault="008729C4" w:rsidP="00904313">
            <w:pPr>
              <w:jc w:val="center"/>
              <w:rPr>
                <w:rFonts w:ascii="Times New Roman" w:eastAsia="Times New Roman" w:hAnsi="Times New Roman"/>
                <w:sz w:val="24"/>
                <w:szCs w:val="24"/>
              </w:rPr>
            </w:pPr>
          </w:p>
        </w:tc>
        <w:tc>
          <w:tcPr>
            <w:tcW w:w="389" w:type="pct"/>
            <w:shd w:val="clear" w:color="auto" w:fill="auto"/>
            <w:vAlign w:val="center"/>
          </w:tcPr>
          <w:p w14:paraId="27D8F24E" w14:textId="77777777" w:rsidR="008729C4" w:rsidRPr="00742504" w:rsidRDefault="008729C4" w:rsidP="00904313">
            <w:pPr>
              <w:jc w:val="center"/>
              <w:rPr>
                <w:rFonts w:ascii="Times New Roman" w:eastAsia="Times New Roman" w:hAnsi="Times New Roman"/>
                <w:sz w:val="24"/>
                <w:szCs w:val="24"/>
              </w:rPr>
            </w:pPr>
          </w:p>
        </w:tc>
        <w:tc>
          <w:tcPr>
            <w:tcW w:w="605" w:type="pct"/>
            <w:shd w:val="clear" w:color="auto" w:fill="auto"/>
            <w:vAlign w:val="center"/>
          </w:tcPr>
          <w:p w14:paraId="48D45155" w14:textId="07DF7622" w:rsidR="008729C4" w:rsidRPr="00742504" w:rsidRDefault="00B621F2" w:rsidP="00904313">
            <w:pPr>
              <w:jc w:val="center"/>
              <w:rPr>
                <w:rFonts w:ascii="Times New Roman" w:eastAsia="Times New Roman" w:hAnsi="Times New Roman"/>
                <w:sz w:val="24"/>
                <w:szCs w:val="24"/>
              </w:rPr>
            </w:pPr>
            <w:r>
              <w:rPr>
                <w:rFonts w:ascii="Times New Roman" w:hAnsi="Times New Roman"/>
                <w:sz w:val="24"/>
                <w:szCs w:val="24"/>
                <w:lang w:val="sr-Cyrl-RS"/>
              </w:rPr>
              <w:t>8</w:t>
            </w:r>
          </w:p>
        </w:tc>
        <w:tc>
          <w:tcPr>
            <w:tcW w:w="480" w:type="pct"/>
            <w:vAlign w:val="center"/>
          </w:tcPr>
          <w:p w14:paraId="1171E963" w14:textId="22C3A842" w:rsidR="008729C4" w:rsidRPr="00742504" w:rsidRDefault="00B621F2" w:rsidP="00B621F2">
            <w:pPr>
              <w:jc w:val="center"/>
              <w:rPr>
                <w:rFonts w:ascii="Times New Roman" w:hAnsi="Times New Roman"/>
                <w:sz w:val="24"/>
                <w:szCs w:val="24"/>
                <w:lang w:val="sr-Cyrl-RS"/>
              </w:rPr>
            </w:pPr>
            <w:r>
              <w:rPr>
                <w:rFonts w:ascii="Times New Roman" w:hAnsi="Times New Roman"/>
                <w:sz w:val="24"/>
                <w:szCs w:val="24"/>
                <w:lang w:val="sr-Cyrl-RS"/>
              </w:rPr>
              <w:t>4</w:t>
            </w:r>
          </w:p>
        </w:tc>
        <w:tc>
          <w:tcPr>
            <w:tcW w:w="344" w:type="pct"/>
            <w:shd w:val="clear" w:color="auto" w:fill="auto"/>
            <w:vAlign w:val="center"/>
          </w:tcPr>
          <w:p w14:paraId="14411029" w14:textId="72DFDEC4" w:rsidR="008729C4" w:rsidRPr="00742504" w:rsidRDefault="008729C4" w:rsidP="00904313">
            <w:pPr>
              <w:jc w:val="center"/>
              <w:rPr>
                <w:rFonts w:ascii="Times New Roman" w:eastAsia="Times New Roman" w:hAnsi="Times New Roman"/>
                <w:sz w:val="24"/>
                <w:szCs w:val="24"/>
              </w:rPr>
            </w:pPr>
            <w:r w:rsidRPr="00742504">
              <w:rPr>
                <w:rFonts w:ascii="Times New Roman" w:hAnsi="Times New Roman"/>
                <w:sz w:val="24"/>
                <w:szCs w:val="24"/>
                <w:lang w:val="sr-Cyrl-RS"/>
              </w:rPr>
              <w:t>12</w:t>
            </w:r>
          </w:p>
        </w:tc>
      </w:tr>
      <w:tr w:rsidR="002634B4" w:rsidRPr="00742504" w14:paraId="6F362701" w14:textId="77777777" w:rsidTr="00454E29">
        <w:trPr>
          <w:jc w:val="center"/>
        </w:trPr>
        <w:tc>
          <w:tcPr>
            <w:tcW w:w="1071" w:type="pct"/>
            <w:gridSpan w:val="2"/>
            <w:shd w:val="clear" w:color="auto" w:fill="auto"/>
          </w:tcPr>
          <w:p w14:paraId="1C8FFA32" w14:textId="77777777" w:rsidR="002634B4" w:rsidRPr="00147FF8" w:rsidRDefault="002634B4" w:rsidP="002634B4">
            <w:pPr>
              <w:spacing w:after="0" w:line="240" w:lineRule="auto"/>
              <w:jc w:val="center"/>
              <w:rPr>
                <w:rFonts w:ascii="Times New Roman" w:eastAsia="Times New Roman" w:hAnsi="Times New Roman"/>
                <w:b/>
                <w:sz w:val="24"/>
                <w:szCs w:val="24"/>
              </w:rPr>
            </w:pPr>
            <w:r w:rsidRPr="00147FF8">
              <w:rPr>
                <w:rFonts w:ascii="Times New Roman" w:eastAsia="Times New Roman" w:hAnsi="Times New Roman"/>
                <w:b/>
                <w:sz w:val="24"/>
                <w:szCs w:val="24"/>
              </w:rPr>
              <w:t>УКУПНО</w:t>
            </w:r>
          </w:p>
        </w:tc>
        <w:tc>
          <w:tcPr>
            <w:tcW w:w="247" w:type="pct"/>
            <w:shd w:val="clear" w:color="auto" w:fill="auto"/>
            <w:vAlign w:val="center"/>
          </w:tcPr>
          <w:p w14:paraId="5A7E0FDA" w14:textId="03884B9D" w:rsidR="002634B4" w:rsidRPr="00742504" w:rsidRDefault="002634B4" w:rsidP="002634B4">
            <w:pPr>
              <w:jc w:val="center"/>
              <w:rPr>
                <w:rFonts w:ascii="Times New Roman" w:eastAsia="Times New Roman" w:hAnsi="Times New Roman"/>
                <w:sz w:val="24"/>
                <w:szCs w:val="24"/>
              </w:rPr>
            </w:pPr>
            <w:r>
              <w:rPr>
                <w:rFonts w:ascii="Times New Roman" w:hAnsi="Times New Roman"/>
                <w:sz w:val="24"/>
                <w:szCs w:val="24"/>
                <w:lang w:val="sr-Cyrl-RS"/>
              </w:rPr>
              <w:t>17</w:t>
            </w:r>
          </w:p>
        </w:tc>
        <w:tc>
          <w:tcPr>
            <w:tcW w:w="203" w:type="pct"/>
            <w:shd w:val="clear" w:color="auto" w:fill="auto"/>
            <w:vAlign w:val="center"/>
          </w:tcPr>
          <w:p w14:paraId="3133072C" w14:textId="313094CF" w:rsidR="002634B4" w:rsidRPr="00742504" w:rsidRDefault="002634B4" w:rsidP="002634B4">
            <w:pPr>
              <w:jc w:val="center"/>
              <w:rPr>
                <w:rFonts w:ascii="Times New Roman" w:eastAsia="Times New Roman" w:hAnsi="Times New Roman"/>
                <w:sz w:val="24"/>
                <w:szCs w:val="24"/>
              </w:rPr>
            </w:pPr>
            <w:r w:rsidRPr="00742504">
              <w:rPr>
                <w:rFonts w:ascii="Times New Roman" w:hAnsi="Times New Roman"/>
                <w:sz w:val="24"/>
                <w:szCs w:val="24"/>
                <w:lang w:val="sr-Cyrl-RS"/>
              </w:rPr>
              <w:t>17</w:t>
            </w:r>
          </w:p>
        </w:tc>
        <w:tc>
          <w:tcPr>
            <w:tcW w:w="201" w:type="pct"/>
            <w:shd w:val="clear" w:color="auto" w:fill="auto"/>
            <w:vAlign w:val="center"/>
          </w:tcPr>
          <w:p w14:paraId="0DA6E8D2" w14:textId="62198F7D" w:rsidR="002634B4" w:rsidRPr="00742504" w:rsidRDefault="002634B4" w:rsidP="002634B4">
            <w:pPr>
              <w:jc w:val="center"/>
              <w:rPr>
                <w:rFonts w:ascii="Times New Roman" w:eastAsia="Times New Roman" w:hAnsi="Times New Roman"/>
                <w:sz w:val="24"/>
                <w:szCs w:val="24"/>
              </w:rPr>
            </w:pPr>
            <w:r>
              <w:rPr>
                <w:rFonts w:ascii="Times New Roman" w:hAnsi="Times New Roman"/>
                <w:sz w:val="24"/>
                <w:szCs w:val="24"/>
                <w:lang w:val="sr-Cyrl-RS"/>
              </w:rPr>
              <w:t>17</w:t>
            </w:r>
          </w:p>
        </w:tc>
        <w:tc>
          <w:tcPr>
            <w:tcW w:w="205" w:type="pct"/>
            <w:shd w:val="clear" w:color="auto" w:fill="auto"/>
            <w:vAlign w:val="center"/>
          </w:tcPr>
          <w:p w14:paraId="573E7EDA" w14:textId="3E684D5C" w:rsidR="002634B4" w:rsidRPr="00742504" w:rsidRDefault="002634B4" w:rsidP="002634B4">
            <w:pPr>
              <w:jc w:val="center"/>
              <w:rPr>
                <w:rFonts w:ascii="Times New Roman" w:eastAsia="Times New Roman" w:hAnsi="Times New Roman"/>
                <w:sz w:val="24"/>
                <w:szCs w:val="24"/>
              </w:rPr>
            </w:pPr>
            <w:r>
              <w:rPr>
                <w:rFonts w:ascii="Times New Roman" w:hAnsi="Times New Roman"/>
                <w:sz w:val="24"/>
                <w:szCs w:val="24"/>
                <w:lang w:val="sr-Cyrl-RS"/>
              </w:rPr>
              <w:t>17</w:t>
            </w:r>
          </w:p>
        </w:tc>
        <w:tc>
          <w:tcPr>
            <w:tcW w:w="195" w:type="pct"/>
            <w:shd w:val="clear" w:color="auto" w:fill="auto"/>
            <w:vAlign w:val="center"/>
          </w:tcPr>
          <w:p w14:paraId="139564BD" w14:textId="58860C9C" w:rsidR="002634B4" w:rsidRPr="00742504" w:rsidRDefault="002634B4" w:rsidP="002634B4">
            <w:pPr>
              <w:jc w:val="center"/>
              <w:rPr>
                <w:rFonts w:ascii="Times New Roman" w:eastAsia="Times New Roman" w:hAnsi="Times New Roman"/>
                <w:sz w:val="24"/>
                <w:szCs w:val="24"/>
              </w:rPr>
            </w:pPr>
            <w:r>
              <w:rPr>
                <w:rFonts w:ascii="Times New Roman" w:hAnsi="Times New Roman"/>
                <w:sz w:val="24"/>
                <w:szCs w:val="24"/>
                <w:lang w:val="sr-Cyrl-RS"/>
              </w:rPr>
              <w:t>6</w:t>
            </w:r>
          </w:p>
        </w:tc>
        <w:tc>
          <w:tcPr>
            <w:tcW w:w="213" w:type="pct"/>
            <w:shd w:val="clear" w:color="auto" w:fill="auto"/>
            <w:vAlign w:val="center"/>
          </w:tcPr>
          <w:p w14:paraId="65465D95" w14:textId="5E287DE5" w:rsidR="002634B4" w:rsidRPr="00742504" w:rsidRDefault="00521485" w:rsidP="002634B4">
            <w:pPr>
              <w:jc w:val="center"/>
              <w:rPr>
                <w:rFonts w:ascii="Times New Roman" w:eastAsia="Times New Roman" w:hAnsi="Times New Roman"/>
                <w:sz w:val="24"/>
                <w:szCs w:val="24"/>
              </w:rPr>
            </w:pPr>
            <w:r>
              <w:rPr>
                <w:rFonts w:ascii="Times New Roman" w:hAnsi="Times New Roman"/>
                <w:sz w:val="24"/>
                <w:szCs w:val="24"/>
                <w:lang w:val="sr-Cyrl-RS"/>
              </w:rPr>
              <w:t>15</w:t>
            </w:r>
          </w:p>
        </w:tc>
        <w:tc>
          <w:tcPr>
            <w:tcW w:w="211" w:type="pct"/>
            <w:shd w:val="clear" w:color="auto" w:fill="auto"/>
            <w:vAlign w:val="center"/>
          </w:tcPr>
          <w:p w14:paraId="5780FC70" w14:textId="4E27DC82" w:rsidR="002634B4" w:rsidRPr="00742504" w:rsidRDefault="002634B4" w:rsidP="002634B4">
            <w:pPr>
              <w:jc w:val="center"/>
              <w:rPr>
                <w:rFonts w:ascii="Times New Roman" w:eastAsia="Times New Roman" w:hAnsi="Times New Roman"/>
                <w:sz w:val="24"/>
                <w:szCs w:val="24"/>
              </w:rPr>
            </w:pPr>
            <w:r>
              <w:rPr>
                <w:rFonts w:ascii="Times New Roman" w:hAnsi="Times New Roman"/>
                <w:sz w:val="24"/>
                <w:szCs w:val="24"/>
                <w:lang w:val="sr-Cyrl-RS"/>
              </w:rPr>
              <w:t>17</w:t>
            </w:r>
          </w:p>
        </w:tc>
        <w:tc>
          <w:tcPr>
            <w:tcW w:w="210" w:type="pct"/>
            <w:shd w:val="clear" w:color="auto" w:fill="auto"/>
            <w:vAlign w:val="center"/>
          </w:tcPr>
          <w:p w14:paraId="0A613054" w14:textId="333D82AA" w:rsidR="002634B4" w:rsidRPr="00742504" w:rsidRDefault="002634B4" w:rsidP="002634B4">
            <w:pPr>
              <w:jc w:val="center"/>
              <w:rPr>
                <w:rFonts w:ascii="Times New Roman" w:eastAsia="Times New Roman" w:hAnsi="Times New Roman"/>
                <w:sz w:val="24"/>
                <w:szCs w:val="24"/>
              </w:rPr>
            </w:pPr>
            <w:r>
              <w:rPr>
                <w:rFonts w:ascii="Times New Roman" w:hAnsi="Times New Roman"/>
                <w:sz w:val="24"/>
                <w:szCs w:val="24"/>
                <w:lang w:val="sr-Cyrl-RS"/>
              </w:rPr>
              <w:t>11</w:t>
            </w:r>
          </w:p>
        </w:tc>
        <w:tc>
          <w:tcPr>
            <w:tcW w:w="212" w:type="pct"/>
            <w:shd w:val="clear" w:color="auto" w:fill="auto"/>
            <w:vAlign w:val="center"/>
          </w:tcPr>
          <w:p w14:paraId="4D87BF9C" w14:textId="0042776F" w:rsidR="002634B4" w:rsidRPr="00742504" w:rsidRDefault="00521485" w:rsidP="002634B4">
            <w:pPr>
              <w:jc w:val="center"/>
              <w:rPr>
                <w:rFonts w:ascii="Times New Roman" w:eastAsia="Times New Roman" w:hAnsi="Times New Roman"/>
                <w:sz w:val="24"/>
                <w:szCs w:val="24"/>
              </w:rPr>
            </w:pPr>
            <w:r>
              <w:rPr>
                <w:rFonts w:ascii="Times New Roman" w:hAnsi="Times New Roman"/>
                <w:sz w:val="24"/>
                <w:szCs w:val="24"/>
                <w:lang w:val="sr-Cyrl-RS"/>
              </w:rPr>
              <w:t>16</w:t>
            </w:r>
          </w:p>
        </w:tc>
        <w:tc>
          <w:tcPr>
            <w:tcW w:w="213" w:type="pct"/>
            <w:shd w:val="clear" w:color="auto" w:fill="auto"/>
            <w:vAlign w:val="center"/>
          </w:tcPr>
          <w:p w14:paraId="6BCEAD3E" w14:textId="406D6D9D" w:rsidR="002634B4" w:rsidRPr="00742504" w:rsidRDefault="00A82502" w:rsidP="002634B4">
            <w:pPr>
              <w:jc w:val="center"/>
              <w:rPr>
                <w:rFonts w:ascii="Times New Roman" w:eastAsia="Times New Roman" w:hAnsi="Times New Roman"/>
                <w:sz w:val="24"/>
                <w:szCs w:val="24"/>
              </w:rPr>
            </w:pPr>
            <w:r>
              <w:rPr>
                <w:rFonts w:ascii="Times New Roman" w:hAnsi="Times New Roman"/>
                <w:sz w:val="24"/>
                <w:szCs w:val="24"/>
                <w:lang w:val="sr-Cyrl-RS"/>
              </w:rPr>
              <w:t>3</w:t>
            </w:r>
          </w:p>
        </w:tc>
        <w:tc>
          <w:tcPr>
            <w:tcW w:w="389" w:type="pct"/>
            <w:shd w:val="clear" w:color="auto" w:fill="auto"/>
            <w:vAlign w:val="center"/>
          </w:tcPr>
          <w:p w14:paraId="72D9211A" w14:textId="3E65981F" w:rsidR="002634B4" w:rsidRPr="00742504" w:rsidRDefault="002634B4" w:rsidP="002634B4">
            <w:pPr>
              <w:jc w:val="center"/>
              <w:rPr>
                <w:rFonts w:ascii="Times New Roman" w:eastAsia="Times New Roman" w:hAnsi="Times New Roman"/>
                <w:sz w:val="24"/>
                <w:szCs w:val="24"/>
              </w:rPr>
            </w:pPr>
            <w:r>
              <w:rPr>
                <w:rFonts w:ascii="Times New Roman" w:hAnsi="Times New Roman"/>
                <w:sz w:val="24"/>
                <w:szCs w:val="24"/>
                <w:lang w:val="sr-Cyrl-RS"/>
              </w:rPr>
              <w:t>46</w:t>
            </w:r>
          </w:p>
        </w:tc>
        <w:tc>
          <w:tcPr>
            <w:tcW w:w="605" w:type="pct"/>
            <w:shd w:val="clear" w:color="auto" w:fill="auto"/>
            <w:vAlign w:val="center"/>
          </w:tcPr>
          <w:p w14:paraId="0ED7CCC6" w14:textId="4D0C9550" w:rsidR="002634B4" w:rsidRPr="00742504" w:rsidRDefault="00A85768" w:rsidP="002634B4">
            <w:pPr>
              <w:jc w:val="center"/>
              <w:rPr>
                <w:rFonts w:ascii="Times New Roman" w:eastAsia="Times New Roman" w:hAnsi="Times New Roman"/>
                <w:sz w:val="24"/>
                <w:szCs w:val="24"/>
              </w:rPr>
            </w:pPr>
            <w:r>
              <w:rPr>
                <w:rFonts w:ascii="Times New Roman" w:hAnsi="Times New Roman"/>
                <w:sz w:val="24"/>
                <w:szCs w:val="24"/>
                <w:lang w:val="sr-Cyrl-RS"/>
              </w:rPr>
              <w:t>81</w:t>
            </w:r>
          </w:p>
        </w:tc>
        <w:tc>
          <w:tcPr>
            <w:tcW w:w="480" w:type="pct"/>
          </w:tcPr>
          <w:p w14:paraId="33E93CCE" w14:textId="667E1371" w:rsidR="002634B4" w:rsidRPr="00F447C0" w:rsidRDefault="00F447C0" w:rsidP="002634B4">
            <w:pPr>
              <w:jc w:val="center"/>
              <w:rPr>
                <w:rFonts w:ascii="Times New Roman" w:hAnsi="Times New Roman"/>
                <w:sz w:val="24"/>
                <w:szCs w:val="24"/>
              </w:rPr>
            </w:pPr>
            <w:r>
              <w:rPr>
                <w:rFonts w:ascii="Times New Roman" w:hAnsi="Times New Roman"/>
                <w:sz w:val="24"/>
                <w:szCs w:val="24"/>
              </w:rPr>
              <w:t>9</w:t>
            </w:r>
          </w:p>
        </w:tc>
        <w:tc>
          <w:tcPr>
            <w:tcW w:w="344" w:type="pct"/>
            <w:shd w:val="clear" w:color="auto" w:fill="auto"/>
            <w:vAlign w:val="center"/>
          </w:tcPr>
          <w:p w14:paraId="07D771D2" w14:textId="3321D4B0" w:rsidR="002634B4" w:rsidRPr="00742504" w:rsidRDefault="002634B4" w:rsidP="002634B4">
            <w:pPr>
              <w:jc w:val="center"/>
              <w:rPr>
                <w:rFonts w:ascii="Times New Roman" w:eastAsia="Times New Roman" w:hAnsi="Times New Roman"/>
                <w:sz w:val="24"/>
                <w:szCs w:val="24"/>
              </w:rPr>
            </w:pPr>
            <w:r>
              <w:rPr>
                <w:rFonts w:ascii="Times New Roman" w:hAnsi="Times New Roman"/>
                <w:sz w:val="24"/>
                <w:szCs w:val="24"/>
                <w:lang w:val="sr-Cyrl-RS"/>
              </w:rPr>
              <w:t>136</w:t>
            </w:r>
          </w:p>
        </w:tc>
      </w:tr>
    </w:tbl>
    <w:p w14:paraId="7A16D1D5" w14:textId="77777777" w:rsidR="00147FF8" w:rsidRDefault="00147FF8" w:rsidP="00642F6B">
      <w:pPr>
        <w:pStyle w:val="NoSpacing"/>
        <w:jc w:val="both"/>
        <w:rPr>
          <w:rFonts w:ascii="Times New Roman" w:hAnsi="Times New Roman" w:cs="Times New Roman"/>
          <w:b/>
          <w:color w:val="0070C0"/>
          <w:sz w:val="28"/>
          <w:szCs w:val="28"/>
          <w:lang w:val="sr-Cyrl-RS"/>
        </w:rPr>
      </w:pPr>
    </w:p>
    <w:p w14:paraId="6AA3A8F7" w14:textId="1FF0E7B3" w:rsidR="00642F6B" w:rsidRPr="008E165A" w:rsidRDefault="00B63529" w:rsidP="00642F6B">
      <w:pPr>
        <w:pStyle w:val="NoSpacing"/>
        <w:jc w:val="both"/>
        <w:rPr>
          <w:rFonts w:ascii="Times New Roman" w:hAnsi="Times New Roman" w:cs="Times New Roman"/>
          <w:b/>
          <w:color w:val="0070C0"/>
          <w:sz w:val="28"/>
          <w:szCs w:val="28"/>
        </w:rPr>
      </w:pPr>
      <w:r w:rsidRPr="008E165A">
        <w:rPr>
          <w:rFonts w:ascii="Times New Roman" w:hAnsi="Times New Roman" w:cs="Times New Roman"/>
          <w:b/>
          <w:color w:val="0070C0"/>
          <w:sz w:val="28"/>
          <w:szCs w:val="28"/>
          <w:lang w:val="sr-Cyrl-RS"/>
        </w:rPr>
        <w:lastRenderedPageBreak/>
        <w:t>УЏБЕНИ</w:t>
      </w:r>
      <w:r w:rsidR="00340B67" w:rsidRPr="008E165A">
        <w:rPr>
          <w:rFonts w:ascii="Times New Roman" w:hAnsi="Times New Roman" w:cs="Times New Roman"/>
          <w:b/>
          <w:color w:val="0070C0"/>
          <w:sz w:val="28"/>
          <w:szCs w:val="28"/>
          <w:lang w:val="sr-Cyrl-RS"/>
        </w:rPr>
        <w:t>ЦИ</w:t>
      </w:r>
      <w:r w:rsidRPr="008E165A">
        <w:rPr>
          <w:rFonts w:ascii="Times New Roman" w:hAnsi="Times New Roman" w:cs="Times New Roman"/>
          <w:b/>
          <w:color w:val="0070C0"/>
          <w:sz w:val="28"/>
          <w:szCs w:val="28"/>
          <w:lang w:val="sr-Cyrl-RS"/>
        </w:rPr>
        <w:t xml:space="preserve"> ЗА РЕАЛИЗАЦИЈУ ПРОГРАМА:</w:t>
      </w:r>
    </w:p>
    <w:p w14:paraId="23960172" w14:textId="77777777" w:rsidR="00642F6B" w:rsidRPr="00D111E5" w:rsidRDefault="00642F6B" w:rsidP="00642F6B">
      <w:pPr>
        <w:pStyle w:val="NoSpacing"/>
        <w:jc w:val="both"/>
        <w:rPr>
          <w:rFonts w:ascii="Times New Roman" w:hAnsi="Times New Roman" w:cs="Times New Roman"/>
          <w:sz w:val="24"/>
          <w:szCs w:val="24"/>
        </w:rPr>
      </w:pPr>
    </w:p>
    <w:p w14:paraId="158F8358" w14:textId="02B182FF" w:rsidR="00B63529" w:rsidRDefault="00B63529" w:rsidP="001911D1">
      <w:pPr>
        <w:pStyle w:val="NoSpacing"/>
        <w:numPr>
          <w:ilvl w:val="0"/>
          <w:numId w:val="3"/>
        </w:numPr>
        <w:jc w:val="both"/>
        <w:rPr>
          <w:rFonts w:ascii="Times New Roman" w:hAnsi="Times New Roman" w:cs="Times New Roman"/>
          <w:bCs/>
          <w:color w:val="000000"/>
          <w:sz w:val="24"/>
          <w:szCs w:val="24"/>
          <w:lang w:val="sr-Cyrl-RS"/>
        </w:rPr>
      </w:pPr>
      <w:proofErr w:type="spellStart"/>
      <w:r w:rsidRPr="00B63529">
        <w:rPr>
          <w:rFonts w:ascii="Times New Roman" w:hAnsi="Times New Roman" w:cs="Times New Roman"/>
          <w:bCs/>
          <w:sz w:val="24"/>
          <w:szCs w:val="24"/>
        </w:rPr>
        <w:t>Математика</w:t>
      </w:r>
      <w:proofErr w:type="spellEnd"/>
      <w:r w:rsidRPr="00B63529">
        <w:rPr>
          <w:rFonts w:ascii="Times New Roman" w:hAnsi="Times New Roman" w:cs="Times New Roman"/>
          <w:bCs/>
          <w:sz w:val="24"/>
          <w:szCs w:val="24"/>
        </w:rPr>
        <w:t xml:space="preserve"> </w:t>
      </w:r>
      <w:r w:rsidR="001911D1">
        <w:rPr>
          <w:rFonts w:ascii="Times New Roman" w:hAnsi="Times New Roman" w:cs="Times New Roman"/>
          <w:bCs/>
          <w:sz w:val="24"/>
          <w:szCs w:val="24"/>
          <w:lang w:val="sr-Cyrl-RS"/>
        </w:rPr>
        <w:t>8</w:t>
      </w:r>
      <w:r w:rsidR="002B1533">
        <w:rPr>
          <w:rFonts w:ascii="Times New Roman" w:hAnsi="Times New Roman" w:cs="Times New Roman"/>
          <w:bCs/>
          <w:sz w:val="24"/>
          <w:szCs w:val="24"/>
          <w:lang w:val="sr-Cyrl-RS"/>
        </w:rPr>
        <w:t xml:space="preserve"> -</w:t>
      </w:r>
      <w:r w:rsidRPr="00B63529">
        <w:rPr>
          <w:rFonts w:ascii="Times New Roman" w:hAnsi="Times New Roman" w:cs="Times New Roman"/>
          <w:bCs/>
          <w:sz w:val="24"/>
          <w:szCs w:val="24"/>
        </w:rPr>
        <w:t xml:space="preserve"> </w:t>
      </w:r>
      <w:r w:rsidR="002B1533">
        <w:rPr>
          <w:rFonts w:ascii="Times New Roman" w:hAnsi="Times New Roman" w:cs="Times New Roman"/>
          <w:bCs/>
          <w:sz w:val="24"/>
          <w:szCs w:val="24"/>
          <w:lang w:val="sr-Cyrl-RS"/>
        </w:rPr>
        <w:t>у</w:t>
      </w:r>
      <w:proofErr w:type="spellStart"/>
      <w:r w:rsidRPr="00B63529">
        <w:rPr>
          <w:rFonts w:ascii="Times New Roman" w:hAnsi="Times New Roman" w:cs="Times New Roman"/>
          <w:bCs/>
          <w:sz w:val="24"/>
          <w:szCs w:val="24"/>
        </w:rPr>
        <w:t>џбеник</w:t>
      </w:r>
      <w:proofErr w:type="spellEnd"/>
      <w:r w:rsidRPr="00B63529">
        <w:rPr>
          <w:rFonts w:ascii="Times New Roman" w:hAnsi="Times New Roman" w:cs="Times New Roman"/>
          <w:bCs/>
          <w:sz w:val="24"/>
          <w:szCs w:val="24"/>
        </w:rPr>
        <w:t xml:space="preserve"> </w:t>
      </w:r>
      <w:proofErr w:type="spellStart"/>
      <w:r w:rsidRPr="00B63529">
        <w:rPr>
          <w:rFonts w:ascii="Times New Roman" w:hAnsi="Times New Roman" w:cs="Times New Roman"/>
          <w:bCs/>
          <w:sz w:val="24"/>
          <w:szCs w:val="24"/>
        </w:rPr>
        <w:t>за</w:t>
      </w:r>
      <w:proofErr w:type="spellEnd"/>
      <w:r w:rsidRPr="00B63529">
        <w:rPr>
          <w:rFonts w:ascii="Times New Roman" w:hAnsi="Times New Roman" w:cs="Times New Roman"/>
          <w:bCs/>
          <w:sz w:val="24"/>
          <w:szCs w:val="24"/>
        </w:rPr>
        <w:t xml:space="preserve"> </w:t>
      </w:r>
      <w:r w:rsidR="001911D1">
        <w:rPr>
          <w:rFonts w:ascii="Times New Roman" w:hAnsi="Times New Roman" w:cs="Times New Roman"/>
          <w:bCs/>
          <w:sz w:val="24"/>
          <w:szCs w:val="24"/>
          <w:lang w:val="sr-Cyrl-RS"/>
        </w:rPr>
        <w:t>осми</w:t>
      </w:r>
      <w:r w:rsidRPr="00B63529">
        <w:rPr>
          <w:rFonts w:ascii="Times New Roman" w:hAnsi="Times New Roman" w:cs="Times New Roman"/>
          <w:bCs/>
          <w:sz w:val="24"/>
          <w:szCs w:val="24"/>
        </w:rPr>
        <w:t xml:space="preserve"> </w:t>
      </w:r>
      <w:proofErr w:type="spellStart"/>
      <w:r w:rsidRPr="00B63529">
        <w:rPr>
          <w:rFonts w:ascii="Times New Roman" w:hAnsi="Times New Roman" w:cs="Times New Roman"/>
          <w:bCs/>
          <w:sz w:val="24"/>
          <w:szCs w:val="24"/>
        </w:rPr>
        <w:t>разред</w:t>
      </w:r>
      <w:proofErr w:type="spellEnd"/>
      <w:r w:rsidRPr="00B63529">
        <w:rPr>
          <w:rFonts w:ascii="Times New Roman" w:hAnsi="Times New Roman" w:cs="Times New Roman"/>
          <w:bCs/>
          <w:sz w:val="24"/>
          <w:szCs w:val="24"/>
        </w:rPr>
        <w:t xml:space="preserve"> </w:t>
      </w:r>
      <w:proofErr w:type="spellStart"/>
      <w:r w:rsidRPr="00B63529">
        <w:rPr>
          <w:rFonts w:ascii="Times New Roman" w:hAnsi="Times New Roman" w:cs="Times New Roman"/>
          <w:bCs/>
          <w:sz w:val="24"/>
          <w:szCs w:val="24"/>
        </w:rPr>
        <w:t>основне</w:t>
      </w:r>
      <w:proofErr w:type="spellEnd"/>
      <w:r w:rsidRPr="00B63529">
        <w:rPr>
          <w:rFonts w:ascii="Times New Roman" w:hAnsi="Times New Roman" w:cs="Times New Roman"/>
          <w:bCs/>
          <w:sz w:val="24"/>
          <w:szCs w:val="24"/>
        </w:rPr>
        <w:t xml:space="preserve"> </w:t>
      </w:r>
      <w:proofErr w:type="spellStart"/>
      <w:r w:rsidRPr="00B63529">
        <w:rPr>
          <w:rFonts w:ascii="Times New Roman" w:hAnsi="Times New Roman" w:cs="Times New Roman"/>
          <w:bCs/>
          <w:sz w:val="24"/>
          <w:szCs w:val="24"/>
        </w:rPr>
        <w:t>школе</w:t>
      </w:r>
      <w:proofErr w:type="spellEnd"/>
      <w:r>
        <w:rPr>
          <w:rFonts w:ascii="Times New Roman" w:hAnsi="Times New Roman" w:cs="Times New Roman"/>
          <w:bCs/>
          <w:sz w:val="24"/>
          <w:szCs w:val="24"/>
        </w:rPr>
        <w:t xml:space="preserve">, </w:t>
      </w:r>
      <w:proofErr w:type="spellStart"/>
      <w:r w:rsidR="001911D1">
        <w:rPr>
          <w:rFonts w:ascii="Times New Roman" w:hAnsi="Times New Roman" w:cs="Times New Roman"/>
          <w:bCs/>
          <w:color w:val="000000"/>
          <w:sz w:val="24"/>
          <w:szCs w:val="24"/>
        </w:rPr>
        <w:t>Љиљана</w:t>
      </w:r>
      <w:proofErr w:type="spellEnd"/>
      <w:r w:rsidR="001911D1">
        <w:rPr>
          <w:rFonts w:ascii="Times New Roman" w:hAnsi="Times New Roman" w:cs="Times New Roman"/>
          <w:bCs/>
          <w:color w:val="000000"/>
          <w:sz w:val="24"/>
          <w:szCs w:val="24"/>
        </w:rPr>
        <w:t xml:space="preserve"> </w:t>
      </w:r>
      <w:proofErr w:type="spellStart"/>
      <w:r w:rsidR="001911D1">
        <w:rPr>
          <w:rFonts w:ascii="Times New Roman" w:hAnsi="Times New Roman" w:cs="Times New Roman"/>
          <w:bCs/>
          <w:color w:val="000000"/>
          <w:sz w:val="24"/>
          <w:szCs w:val="24"/>
        </w:rPr>
        <w:t>Вуковић</w:t>
      </w:r>
      <w:proofErr w:type="spellEnd"/>
      <w:r w:rsidRPr="00B63529">
        <w:rPr>
          <w:rFonts w:ascii="Times New Roman" w:hAnsi="Times New Roman" w:cs="Times New Roman"/>
          <w:bCs/>
          <w:color w:val="000000"/>
          <w:sz w:val="24"/>
          <w:szCs w:val="24"/>
        </w:rPr>
        <w:t xml:space="preserve">, </w:t>
      </w:r>
      <w:proofErr w:type="spellStart"/>
      <w:r w:rsidRPr="00B63529">
        <w:rPr>
          <w:rFonts w:ascii="Times New Roman" w:hAnsi="Times New Roman" w:cs="Times New Roman"/>
          <w:bCs/>
          <w:color w:val="000000"/>
          <w:sz w:val="24"/>
          <w:szCs w:val="24"/>
        </w:rPr>
        <w:t>Мирјана</w:t>
      </w:r>
      <w:proofErr w:type="spellEnd"/>
      <w:r w:rsidRPr="00B63529">
        <w:rPr>
          <w:rFonts w:ascii="Times New Roman" w:hAnsi="Times New Roman" w:cs="Times New Roman"/>
          <w:bCs/>
          <w:color w:val="000000"/>
          <w:sz w:val="24"/>
          <w:szCs w:val="24"/>
        </w:rPr>
        <w:t xml:space="preserve"> </w:t>
      </w:r>
      <w:proofErr w:type="spellStart"/>
      <w:r w:rsidRPr="00B63529">
        <w:rPr>
          <w:rFonts w:ascii="Times New Roman" w:hAnsi="Times New Roman" w:cs="Times New Roman"/>
          <w:bCs/>
          <w:color w:val="000000"/>
          <w:sz w:val="24"/>
          <w:szCs w:val="24"/>
        </w:rPr>
        <w:t>Стојсављевић-Радовановић</w:t>
      </w:r>
      <w:proofErr w:type="spellEnd"/>
      <w:r w:rsidR="002B1533">
        <w:rPr>
          <w:rFonts w:ascii="Times New Roman" w:hAnsi="Times New Roman" w:cs="Times New Roman"/>
          <w:bCs/>
          <w:color w:val="000000"/>
          <w:sz w:val="24"/>
          <w:szCs w:val="24"/>
          <w:lang w:val="sr-Cyrl-RS"/>
        </w:rPr>
        <w:t xml:space="preserve">, </w:t>
      </w:r>
      <w:r w:rsidR="001911D1">
        <w:rPr>
          <w:rFonts w:ascii="Times New Roman" w:hAnsi="Times New Roman" w:cs="Times New Roman"/>
          <w:bCs/>
          <w:color w:val="000000"/>
          <w:sz w:val="24"/>
          <w:szCs w:val="24"/>
          <w:lang w:val="sr-Cyrl-RS"/>
        </w:rPr>
        <w:t>Креативни центар, Београд 2020</w:t>
      </w:r>
      <w:r>
        <w:rPr>
          <w:rFonts w:ascii="Times New Roman" w:hAnsi="Times New Roman" w:cs="Times New Roman"/>
          <w:bCs/>
          <w:color w:val="000000"/>
          <w:sz w:val="24"/>
          <w:szCs w:val="24"/>
          <w:lang w:val="sr-Cyrl-RS"/>
        </w:rPr>
        <w:t>.</w:t>
      </w:r>
    </w:p>
    <w:p w14:paraId="7E35FB21" w14:textId="30A8A09C" w:rsidR="00B63529" w:rsidRDefault="00B63529" w:rsidP="001911D1">
      <w:pPr>
        <w:pStyle w:val="NoSpacing"/>
        <w:numPr>
          <w:ilvl w:val="0"/>
          <w:numId w:val="3"/>
        </w:numPr>
        <w:jc w:val="both"/>
        <w:rPr>
          <w:rFonts w:ascii="Times New Roman" w:hAnsi="Times New Roman" w:cs="Times New Roman"/>
          <w:bCs/>
          <w:color w:val="000000"/>
          <w:sz w:val="24"/>
          <w:szCs w:val="24"/>
          <w:lang w:val="sr-Cyrl-RS"/>
        </w:rPr>
      </w:pPr>
      <w:proofErr w:type="spellStart"/>
      <w:r w:rsidRPr="00B63529">
        <w:rPr>
          <w:rFonts w:ascii="Times New Roman" w:hAnsi="Times New Roman" w:cs="Times New Roman"/>
          <w:bCs/>
          <w:sz w:val="24"/>
          <w:szCs w:val="24"/>
        </w:rPr>
        <w:t>Математика</w:t>
      </w:r>
      <w:proofErr w:type="spellEnd"/>
      <w:r w:rsidRPr="00B63529">
        <w:rPr>
          <w:rFonts w:ascii="Times New Roman" w:hAnsi="Times New Roman" w:cs="Times New Roman"/>
          <w:bCs/>
          <w:sz w:val="24"/>
          <w:szCs w:val="24"/>
        </w:rPr>
        <w:t xml:space="preserve"> </w:t>
      </w:r>
      <w:r w:rsidR="001911D1">
        <w:rPr>
          <w:rFonts w:ascii="Times New Roman" w:hAnsi="Times New Roman" w:cs="Times New Roman"/>
          <w:bCs/>
          <w:sz w:val="24"/>
          <w:szCs w:val="24"/>
          <w:lang w:val="sr-Cyrl-RS"/>
        </w:rPr>
        <w:t>8</w:t>
      </w:r>
      <w:r w:rsidR="002B1533">
        <w:rPr>
          <w:rFonts w:ascii="Times New Roman" w:hAnsi="Times New Roman" w:cs="Times New Roman"/>
          <w:bCs/>
          <w:sz w:val="24"/>
          <w:szCs w:val="24"/>
          <w:lang w:val="sr-Cyrl-RS"/>
        </w:rPr>
        <w:t xml:space="preserve"> -</w:t>
      </w:r>
      <w:r w:rsidRPr="00B63529">
        <w:rPr>
          <w:rFonts w:ascii="Times New Roman" w:hAnsi="Times New Roman" w:cs="Times New Roman"/>
          <w:bCs/>
          <w:sz w:val="24"/>
          <w:szCs w:val="24"/>
        </w:rPr>
        <w:t xml:space="preserve"> </w:t>
      </w:r>
      <w:r w:rsidR="002B1533">
        <w:rPr>
          <w:rFonts w:ascii="Times New Roman" w:hAnsi="Times New Roman" w:cs="Times New Roman"/>
          <w:bCs/>
          <w:sz w:val="24"/>
          <w:szCs w:val="24"/>
          <w:lang w:val="sr-Cyrl-RS"/>
        </w:rPr>
        <w:t>з</w:t>
      </w:r>
      <w:proofErr w:type="spellStart"/>
      <w:r w:rsidR="00113F5F">
        <w:rPr>
          <w:rFonts w:ascii="Times New Roman" w:hAnsi="Times New Roman" w:cs="Times New Roman"/>
          <w:bCs/>
          <w:sz w:val="24"/>
          <w:szCs w:val="24"/>
        </w:rPr>
        <w:t>бирка</w:t>
      </w:r>
      <w:proofErr w:type="spellEnd"/>
      <w:r w:rsidR="00113F5F">
        <w:rPr>
          <w:rFonts w:ascii="Times New Roman" w:hAnsi="Times New Roman" w:cs="Times New Roman"/>
          <w:bCs/>
          <w:sz w:val="24"/>
          <w:szCs w:val="24"/>
        </w:rPr>
        <w:t xml:space="preserve"> </w:t>
      </w:r>
      <w:proofErr w:type="spellStart"/>
      <w:r w:rsidR="00113F5F">
        <w:rPr>
          <w:rFonts w:ascii="Times New Roman" w:hAnsi="Times New Roman" w:cs="Times New Roman"/>
          <w:bCs/>
          <w:sz w:val="24"/>
          <w:szCs w:val="24"/>
        </w:rPr>
        <w:t>задатака</w:t>
      </w:r>
      <w:proofErr w:type="spellEnd"/>
      <w:r w:rsidR="00113F5F">
        <w:rPr>
          <w:rFonts w:ascii="Times New Roman" w:hAnsi="Times New Roman" w:cs="Times New Roman"/>
          <w:bCs/>
          <w:sz w:val="24"/>
          <w:szCs w:val="24"/>
        </w:rPr>
        <w:t xml:space="preserve"> </w:t>
      </w:r>
      <w:proofErr w:type="spellStart"/>
      <w:r w:rsidR="00113F5F">
        <w:rPr>
          <w:rFonts w:ascii="Times New Roman" w:hAnsi="Times New Roman" w:cs="Times New Roman"/>
          <w:bCs/>
          <w:sz w:val="24"/>
          <w:szCs w:val="24"/>
        </w:rPr>
        <w:t>за</w:t>
      </w:r>
      <w:proofErr w:type="spellEnd"/>
      <w:r w:rsidR="00113F5F">
        <w:rPr>
          <w:rFonts w:ascii="Times New Roman" w:hAnsi="Times New Roman" w:cs="Times New Roman"/>
          <w:bCs/>
          <w:sz w:val="24"/>
          <w:szCs w:val="24"/>
        </w:rPr>
        <w:t xml:space="preserve"> </w:t>
      </w:r>
      <w:r w:rsidR="001911D1">
        <w:rPr>
          <w:rFonts w:ascii="Times New Roman" w:hAnsi="Times New Roman" w:cs="Times New Roman"/>
          <w:bCs/>
          <w:sz w:val="24"/>
          <w:szCs w:val="24"/>
          <w:lang w:val="sr-Cyrl-RS"/>
        </w:rPr>
        <w:t>осми</w:t>
      </w:r>
      <w:r w:rsidRPr="00B63529">
        <w:rPr>
          <w:rFonts w:ascii="Times New Roman" w:hAnsi="Times New Roman" w:cs="Times New Roman"/>
          <w:bCs/>
          <w:sz w:val="24"/>
          <w:szCs w:val="24"/>
        </w:rPr>
        <w:t xml:space="preserve"> </w:t>
      </w:r>
      <w:proofErr w:type="spellStart"/>
      <w:r w:rsidRPr="00B63529">
        <w:rPr>
          <w:rFonts w:ascii="Times New Roman" w:hAnsi="Times New Roman" w:cs="Times New Roman"/>
          <w:bCs/>
          <w:sz w:val="24"/>
          <w:szCs w:val="24"/>
        </w:rPr>
        <w:t>разред</w:t>
      </w:r>
      <w:proofErr w:type="spellEnd"/>
      <w:r w:rsidRPr="00B63529">
        <w:rPr>
          <w:rFonts w:ascii="Times New Roman" w:hAnsi="Times New Roman" w:cs="Times New Roman"/>
          <w:bCs/>
          <w:sz w:val="24"/>
          <w:szCs w:val="24"/>
        </w:rPr>
        <w:t xml:space="preserve"> </w:t>
      </w:r>
      <w:proofErr w:type="spellStart"/>
      <w:r w:rsidRPr="00B63529">
        <w:rPr>
          <w:rFonts w:ascii="Times New Roman" w:hAnsi="Times New Roman" w:cs="Times New Roman"/>
          <w:bCs/>
          <w:sz w:val="24"/>
          <w:szCs w:val="24"/>
        </w:rPr>
        <w:t>основне</w:t>
      </w:r>
      <w:proofErr w:type="spellEnd"/>
      <w:r w:rsidRPr="00B63529">
        <w:rPr>
          <w:rFonts w:ascii="Times New Roman" w:hAnsi="Times New Roman" w:cs="Times New Roman"/>
          <w:bCs/>
          <w:sz w:val="24"/>
          <w:szCs w:val="24"/>
        </w:rPr>
        <w:t xml:space="preserve"> </w:t>
      </w:r>
      <w:proofErr w:type="spellStart"/>
      <w:r w:rsidRPr="00B63529">
        <w:rPr>
          <w:rFonts w:ascii="Times New Roman" w:hAnsi="Times New Roman" w:cs="Times New Roman"/>
          <w:bCs/>
          <w:sz w:val="24"/>
          <w:szCs w:val="24"/>
        </w:rPr>
        <w:t>школе</w:t>
      </w:r>
      <w:proofErr w:type="spellEnd"/>
      <w:r>
        <w:rPr>
          <w:rFonts w:ascii="Times New Roman" w:hAnsi="Times New Roman" w:cs="Times New Roman"/>
          <w:bCs/>
          <w:sz w:val="24"/>
          <w:szCs w:val="24"/>
        </w:rPr>
        <w:t xml:space="preserve">, </w:t>
      </w:r>
      <w:proofErr w:type="spellStart"/>
      <w:r w:rsidR="001911D1">
        <w:rPr>
          <w:rFonts w:ascii="Times New Roman" w:hAnsi="Times New Roman" w:cs="Times New Roman"/>
          <w:bCs/>
          <w:color w:val="000000"/>
          <w:sz w:val="24"/>
          <w:szCs w:val="24"/>
        </w:rPr>
        <w:t>Љиљана</w:t>
      </w:r>
      <w:proofErr w:type="spellEnd"/>
      <w:r w:rsidR="001911D1">
        <w:rPr>
          <w:rFonts w:ascii="Times New Roman" w:hAnsi="Times New Roman" w:cs="Times New Roman"/>
          <w:bCs/>
          <w:color w:val="000000"/>
          <w:sz w:val="24"/>
          <w:szCs w:val="24"/>
        </w:rPr>
        <w:t xml:space="preserve"> </w:t>
      </w:r>
      <w:proofErr w:type="spellStart"/>
      <w:r w:rsidR="001911D1">
        <w:rPr>
          <w:rFonts w:ascii="Times New Roman" w:hAnsi="Times New Roman" w:cs="Times New Roman"/>
          <w:bCs/>
          <w:color w:val="000000"/>
          <w:sz w:val="24"/>
          <w:szCs w:val="24"/>
        </w:rPr>
        <w:t>Вуковић</w:t>
      </w:r>
      <w:proofErr w:type="spellEnd"/>
      <w:r w:rsidRPr="00B63529">
        <w:rPr>
          <w:rFonts w:ascii="Times New Roman" w:hAnsi="Times New Roman" w:cs="Times New Roman"/>
          <w:bCs/>
          <w:color w:val="000000"/>
          <w:sz w:val="24"/>
          <w:szCs w:val="24"/>
        </w:rPr>
        <w:t xml:space="preserve">, </w:t>
      </w:r>
      <w:proofErr w:type="spellStart"/>
      <w:r w:rsidRPr="00B63529">
        <w:rPr>
          <w:rFonts w:ascii="Times New Roman" w:hAnsi="Times New Roman" w:cs="Times New Roman"/>
          <w:bCs/>
          <w:color w:val="000000"/>
          <w:sz w:val="24"/>
          <w:szCs w:val="24"/>
        </w:rPr>
        <w:t>Мирјана</w:t>
      </w:r>
      <w:proofErr w:type="spellEnd"/>
      <w:r w:rsidRPr="00B63529">
        <w:rPr>
          <w:rFonts w:ascii="Times New Roman" w:hAnsi="Times New Roman" w:cs="Times New Roman"/>
          <w:bCs/>
          <w:color w:val="000000"/>
          <w:sz w:val="24"/>
          <w:szCs w:val="24"/>
        </w:rPr>
        <w:t xml:space="preserve"> </w:t>
      </w:r>
      <w:proofErr w:type="spellStart"/>
      <w:r w:rsidRPr="00B63529">
        <w:rPr>
          <w:rFonts w:ascii="Times New Roman" w:hAnsi="Times New Roman" w:cs="Times New Roman"/>
          <w:bCs/>
          <w:color w:val="000000"/>
          <w:sz w:val="24"/>
          <w:szCs w:val="24"/>
        </w:rPr>
        <w:t>Стојсављевић-Радовановић</w:t>
      </w:r>
      <w:proofErr w:type="spellEnd"/>
      <w:r w:rsidR="002B1533">
        <w:rPr>
          <w:rFonts w:ascii="Times New Roman" w:hAnsi="Times New Roman" w:cs="Times New Roman"/>
          <w:bCs/>
          <w:color w:val="000000"/>
          <w:sz w:val="24"/>
          <w:szCs w:val="24"/>
          <w:lang w:val="sr-Cyrl-RS"/>
        </w:rPr>
        <w:t>,</w:t>
      </w:r>
      <w:r>
        <w:rPr>
          <w:rFonts w:ascii="Times New Roman" w:hAnsi="Times New Roman" w:cs="Times New Roman"/>
          <w:bCs/>
          <w:color w:val="000000"/>
          <w:sz w:val="24"/>
          <w:szCs w:val="24"/>
        </w:rPr>
        <w:t xml:space="preserve"> </w:t>
      </w:r>
      <w:r w:rsidR="001911D1">
        <w:rPr>
          <w:rFonts w:ascii="Times New Roman" w:hAnsi="Times New Roman" w:cs="Times New Roman"/>
          <w:bCs/>
          <w:color w:val="000000"/>
          <w:sz w:val="24"/>
          <w:szCs w:val="24"/>
          <w:lang w:val="sr-Cyrl-RS"/>
        </w:rPr>
        <w:t>Креативни центар, Београд 2020</w:t>
      </w:r>
      <w:r>
        <w:rPr>
          <w:rFonts w:ascii="Times New Roman" w:hAnsi="Times New Roman" w:cs="Times New Roman"/>
          <w:bCs/>
          <w:color w:val="000000"/>
          <w:sz w:val="24"/>
          <w:szCs w:val="24"/>
          <w:lang w:val="sr-Cyrl-RS"/>
        </w:rPr>
        <w:t>.</w:t>
      </w:r>
    </w:p>
    <w:p w14:paraId="69C2B11C" w14:textId="77777777" w:rsidR="00B63529" w:rsidRPr="00B63529" w:rsidRDefault="00B63529" w:rsidP="00642F6B">
      <w:pPr>
        <w:pStyle w:val="NoSpacing"/>
        <w:jc w:val="both"/>
        <w:rPr>
          <w:rFonts w:ascii="Times New Roman" w:hAnsi="Times New Roman" w:cs="Times New Roman"/>
          <w:bCs/>
          <w:sz w:val="24"/>
          <w:szCs w:val="24"/>
          <w:lang w:val="sr-Cyrl-RS"/>
        </w:rPr>
      </w:pPr>
    </w:p>
    <w:p w14:paraId="6DE9278D" w14:textId="77777777" w:rsidR="00B63529" w:rsidRDefault="00B63529" w:rsidP="00642F6B">
      <w:pPr>
        <w:pStyle w:val="NoSpacing"/>
        <w:jc w:val="both"/>
        <w:rPr>
          <w:rFonts w:ascii="Times New Roman" w:hAnsi="Times New Roman" w:cs="Times New Roman"/>
          <w:b/>
          <w:sz w:val="24"/>
          <w:szCs w:val="24"/>
        </w:rPr>
      </w:pPr>
    </w:p>
    <w:p w14:paraId="4A0B6E29" w14:textId="743B9274" w:rsidR="00642F6B" w:rsidRPr="008E165A" w:rsidRDefault="00340B67" w:rsidP="00642F6B">
      <w:pPr>
        <w:pStyle w:val="NoSpacing"/>
        <w:jc w:val="both"/>
        <w:rPr>
          <w:rFonts w:ascii="Times New Roman" w:hAnsi="Times New Roman" w:cs="Times New Roman"/>
          <w:b/>
          <w:color w:val="0070C0"/>
          <w:sz w:val="28"/>
          <w:szCs w:val="28"/>
          <w:lang w:val="sr-Cyrl-RS"/>
        </w:rPr>
      </w:pPr>
      <w:r w:rsidRPr="008E165A">
        <w:rPr>
          <w:rFonts w:ascii="Times New Roman" w:hAnsi="Times New Roman" w:cs="Times New Roman"/>
          <w:b/>
          <w:color w:val="0070C0"/>
          <w:sz w:val="28"/>
          <w:szCs w:val="28"/>
          <w:lang w:val="sr-Cyrl-RS"/>
        </w:rPr>
        <w:t xml:space="preserve">ДОДАТНА </w:t>
      </w:r>
      <w:r w:rsidR="008D0358" w:rsidRPr="008E165A">
        <w:rPr>
          <w:rFonts w:ascii="Times New Roman" w:hAnsi="Times New Roman" w:cs="Times New Roman"/>
          <w:b/>
          <w:color w:val="0070C0"/>
          <w:sz w:val="28"/>
          <w:szCs w:val="28"/>
          <w:lang w:val="sr-Cyrl-RS"/>
        </w:rPr>
        <w:t>ЛИТЕРАТУРА ЗА РЕАЛИЗАЦИЈУ ПРОГРАМА</w:t>
      </w:r>
      <w:r w:rsidRPr="008E165A">
        <w:rPr>
          <w:rFonts w:ascii="Times New Roman" w:hAnsi="Times New Roman" w:cs="Times New Roman"/>
          <w:b/>
          <w:color w:val="0070C0"/>
          <w:sz w:val="28"/>
          <w:szCs w:val="28"/>
          <w:lang w:val="sr-Cyrl-RS"/>
        </w:rPr>
        <w:t>:</w:t>
      </w:r>
    </w:p>
    <w:p w14:paraId="338DEE71" w14:textId="77777777" w:rsidR="00642F6B" w:rsidRDefault="00642F6B" w:rsidP="00642F6B">
      <w:pPr>
        <w:pStyle w:val="NoSpacing"/>
        <w:jc w:val="both"/>
        <w:rPr>
          <w:rFonts w:ascii="Times New Roman" w:hAnsi="Times New Roman" w:cs="Times New Roman"/>
          <w:sz w:val="24"/>
          <w:szCs w:val="24"/>
        </w:rPr>
      </w:pPr>
    </w:p>
    <w:p w14:paraId="391044A4" w14:textId="4058E37C" w:rsidR="00642F6B" w:rsidRDefault="008D0358" w:rsidP="001911D1">
      <w:pPr>
        <w:pStyle w:val="NoSpacing"/>
        <w:numPr>
          <w:ilvl w:val="0"/>
          <w:numId w:val="4"/>
        </w:numPr>
        <w:jc w:val="both"/>
        <w:rPr>
          <w:rFonts w:ascii="Times New Roman" w:hAnsi="Times New Roman" w:cs="Times New Roman"/>
          <w:bCs/>
          <w:color w:val="000000"/>
          <w:sz w:val="24"/>
          <w:szCs w:val="24"/>
          <w:lang w:val="sr-Cyrl-RS"/>
        </w:rPr>
      </w:pPr>
      <w:r>
        <w:rPr>
          <w:rFonts w:ascii="Times New Roman" w:hAnsi="Times New Roman" w:cs="Times New Roman"/>
          <w:bCs/>
          <w:color w:val="000000"/>
          <w:sz w:val="24"/>
          <w:szCs w:val="24"/>
          <w:lang w:val="sr-Cyrl-RS"/>
        </w:rPr>
        <w:t>Математички лист</w:t>
      </w:r>
      <w:r w:rsidR="00031F6D">
        <w:rPr>
          <w:rFonts w:ascii="Times New Roman" w:hAnsi="Times New Roman" w:cs="Times New Roman"/>
          <w:bCs/>
          <w:color w:val="000000"/>
          <w:sz w:val="24"/>
          <w:szCs w:val="24"/>
          <w:lang w:val="sr-Cyrl-RS"/>
        </w:rPr>
        <w:t xml:space="preserve">, </w:t>
      </w:r>
      <w:r w:rsidR="009F4B98">
        <w:rPr>
          <w:rFonts w:ascii="Times New Roman" w:hAnsi="Times New Roman" w:cs="Times New Roman"/>
          <w:bCs/>
          <w:color w:val="000000"/>
          <w:sz w:val="24"/>
          <w:szCs w:val="24"/>
          <w:lang w:val="sr-Cyrl-RS"/>
        </w:rPr>
        <w:t>Друштво математичара Србиј</w:t>
      </w:r>
      <w:r w:rsidR="00BE2F66">
        <w:rPr>
          <w:rFonts w:ascii="Times New Roman" w:hAnsi="Times New Roman" w:cs="Times New Roman"/>
          <w:bCs/>
          <w:color w:val="000000"/>
          <w:sz w:val="24"/>
          <w:szCs w:val="24"/>
          <w:lang w:val="sr-Cyrl-RS"/>
        </w:rPr>
        <w:t>е</w:t>
      </w:r>
    </w:p>
    <w:p w14:paraId="207D9537" w14:textId="77777777" w:rsidR="001911D1" w:rsidRDefault="001911D1" w:rsidP="001911D1">
      <w:pPr>
        <w:pStyle w:val="NoSpacing"/>
        <w:jc w:val="both"/>
        <w:rPr>
          <w:rFonts w:ascii="Times New Roman" w:hAnsi="Times New Roman" w:cs="Times New Roman"/>
          <w:bCs/>
          <w:color w:val="000000"/>
          <w:sz w:val="24"/>
          <w:szCs w:val="24"/>
          <w:lang w:val="sr-Cyrl-RS"/>
        </w:rPr>
      </w:pPr>
    </w:p>
    <w:p w14:paraId="0CD21874" w14:textId="77777777" w:rsidR="001911D1" w:rsidRDefault="001911D1" w:rsidP="001911D1">
      <w:pPr>
        <w:pStyle w:val="NoSpacing"/>
        <w:jc w:val="both"/>
        <w:rPr>
          <w:rFonts w:ascii="Times New Roman" w:hAnsi="Times New Roman" w:cs="Times New Roman"/>
          <w:bCs/>
          <w:color w:val="000000"/>
          <w:sz w:val="24"/>
          <w:szCs w:val="24"/>
          <w:lang w:val="sr-Cyrl-RS"/>
        </w:rPr>
      </w:pPr>
    </w:p>
    <w:p w14:paraId="40AD6130" w14:textId="77777777" w:rsidR="008E3814" w:rsidRDefault="008E3814" w:rsidP="001911D1">
      <w:pPr>
        <w:pStyle w:val="NoSpacing"/>
        <w:jc w:val="both"/>
        <w:rPr>
          <w:rFonts w:ascii="Times New Roman" w:hAnsi="Times New Roman" w:cs="Times New Roman"/>
          <w:bCs/>
          <w:color w:val="000000"/>
          <w:sz w:val="24"/>
          <w:szCs w:val="24"/>
          <w:lang w:val="sr-Cyrl-RS"/>
        </w:rPr>
      </w:pPr>
    </w:p>
    <w:p w14:paraId="56764EDA" w14:textId="77777777" w:rsidR="008E3814" w:rsidRDefault="008E3814" w:rsidP="001911D1">
      <w:pPr>
        <w:pStyle w:val="NoSpacing"/>
        <w:jc w:val="both"/>
        <w:rPr>
          <w:rFonts w:ascii="Times New Roman" w:hAnsi="Times New Roman" w:cs="Times New Roman"/>
          <w:bCs/>
          <w:color w:val="000000"/>
          <w:sz w:val="24"/>
          <w:szCs w:val="24"/>
          <w:lang w:val="sr-Cyrl-RS"/>
        </w:rPr>
      </w:pPr>
    </w:p>
    <w:p w14:paraId="13BBDA23" w14:textId="77777777" w:rsidR="008E3814" w:rsidRDefault="008E3814" w:rsidP="001911D1">
      <w:pPr>
        <w:pStyle w:val="NoSpacing"/>
        <w:jc w:val="both"/>
        <w:rPr>
          <w:rFonts w:ascii="Times New Roman" w:hAnsi="Times New Roman" w:cs="Times New Roman"/>
          <w:bCs/>
          <w:color w:val="000000"/>
          <w:sz w:val="24"/>
          <w:szCs w:val="24"/>
          <w:lang w:val="sr-Cyrl-RS"/>
        </w:rPr>
      </w:pPr>
    </w:p>
    <w:p w14:paraId="28AC3B7F" w14:textId="77777777" w:rsidR="008E3814" w:rsidRDefault="008E3814" w:rsidP="001911D1">
      <w:pPr>
        <w:pStyle w:val="NoSpacing"/>
        <w:jc w:val="both"/>
        <w:rPr>
          <w:rFonts w:ascii="Times New Roman" w:hAnsi="Times New Roman" w:cs="Times New Roman"/>
          <w:bCs/>
          <w:color w:val="000000"/>
          <w:sz w:val="24"/>
          <w:szCs w:val="24"/>
          <w:lang w:val="sr-Cyrl-RS"/>
        </w:rPr>
      </w:pPr>
    </w:p>
    <w:p w14:paraId="72733540" w14:textId="77777777" w:rsidR="008E3814" w:rsidRDefault="008E3814" w:rsidP="001911D1">
      <w:pPr>
        <w:pStyle w:val="NoSpacing"/>
        <w:jc w:val="both"/>
        <w:rPr>
          <w:rFonts w:ascii="Times New Roman" w:hAnsi="Times New Roman" w:cs="Times New Roman"/>
          <w:bCs/>
          <w:color w:val="000000"/>
          <w:sz w:val="24"/>
          <w:szCs w:val="24"/>
          <w:lang w:val="sr-Cyrl-RS"/>
        </w:rPr>
      </w:pPr>
    </w:p>
    <w:p w14:paraId="48CEC858" w14:textId="77777777" w:rsidR="008E3814" w:rsidRDefault="008E3814" w:rsidP="001911D1">
      <w:pPr>
        <w:pStyle w:val="NoSpacing"/>
        <w:jc w:val="both"/>
        <w:rPr>
          <w:rFonts w:ascii="Times New Roman" w:hAnsi="Times New Roman" w:cs="Times New Roman"/>
          <w:bCs/>
          <w:color w:val="000000"/>
          <w:sz w:val="24"/>
          <w:szCs w:val="24"/>
          <w:lang w:val="sr-Cyrl-RS"/>
        </w:rPr>
      </w:pPr>
    </w:p>
    <w:p w14:paraId="3FE8A79E" w14:textId="77777777" w:rsidR="008E3814" w:rsidRDefault="008E3814" w:rsidP="001911D1">
      <w:pPr>
        <w:pStyle w:val="NoSpacing"/>
        <w:jc w:val="both"/>
        <w:rPr>
          <w:rFonts w:ascii="Times New Roman" w:hAnsi="Times New Roman" w:cs="Times New Roman"/>
          <w:bCs/>
          <w:color w:val="000000"/>
          <w:sz w:val="24"/>
          <w:szCs w:val="24"/>
          <w:lang w:val="sr-Cyrl-RS"/>
        </w:rPr>
      </w:pPr>
    </w:p>
    <w:p w14:paraId="5B733575" w14:textId="77777777" w:rsidR="008E3814" w:rsidRDefault="008E3814" w:rsidP="001911D1">
      <w:pPr>
        <w:pStyle w:val="NoSpacing"/>
        <w:jc w:val="both"/>
        <w:rPr>
          <w:rFonts w:ascii="Times New Roman" w:hAnsi="Times New Roman" w:cs="Times New Roman"/>
          <w:bCs/>
          <w:color w:val="000000"/>
          <w:sz w:val="24"/>
          <w:szCs w:val="24"/>
          <w:lang w:val="sr-Cyrl-RS"/>
        </w:rPr>
      </w:pPr>
    </w:p>
    <w:p w14:paraId="6DD6BA45" w14:textId="77777777" w:rsidR="008E3814" w:rsidRDefault="008E3814" w:rsidP="001911D1">
      <w:pPr>
        <w:pStyle w:val="NoSpacing"/>
        <w:jc w:val="both"/>
        <w:rPr>
          <w:rFonts w:ascii="Times New Roman" w:hAnsi="Times New Roman" w:cs="Times New Roman"/>
          <w:bCs/>
          <w:color w:val="000000"/>
          <w:sz w:val="24"/>
          <w:szCs w:val="24"/>
          <w:lang w:val="sr-Cyrl-RS"/>
        </w:rPr>
      </w:pPr>
    </w:p>
    <w:p w14:paraId="61B4D111" w14:textId="77777777" w:rsidR="008E3814" w:rsidRDefault="008E3814" w:rsidP="001911D1">
      <w:pPr>
        <w:pStyle w:val="NoSpacing"/>
        <w:jc w:val="both"/>
        <w:rPr>
          <w:rFonts w:ascii="Times New Roman" w:hAnsi="Times New Roman" w:cs="Times New Roman"/>
          <w:bCs/>
          <w:color w:val="000000"/>
          <w:sz w:val="24"/>
          <w:szCs w:val="24"/>
          <w:lang w:val="sr-Cyrl-RS"/>
        </w:rPr>
      </w:pPr>
    </w:p>
    <w:p w14:paraId="70C55782" w14:textId="77777777" w:rsidR="008E3814" w:rsidRDefault="008E3814" w:rsidP="001911D1">
      <w:pPr>
        <w:pStyle w:val="NoSpacing"/>
        <w:jc w:val="both"/>
        <w:rPr>
          <w:rFonts w:ascii="Times New Roman" w:hAnsi="Times New Roman" w:cs="Times New Roman"/>
          <w:bCs/>
          <w:color w:val="000000"/>
          <w:sz w:val="24"/>
          <w:szCs w:val="24"/>
          <w:lang w:val="sr-Cyrl-RS"/>
        </w:rPr>
      </w:pPr>
    </w:p>
    <w:p w14:paraId="5DBB0A5D" w14:textId="77777777" w:rsidR="008E3814" w:rsidRDefault="008E3814" w:rsidP="001911D1">
      <w:pPr>
        <w:pStyle w:val="NoSpacing"/>
        <w:jc w:val="both"/>
        <w:rPr>
          <w:rFonts w:ascii="Times New Roman" w:hAnsi="Times New Roman" w:cs="Times New Roman"/>
          <w:bCs/>
          <w:color w:val="000000"/>
          <w:sz w:val="24"/>
          <w:szCs w:val="24"/>
          <w:lang w:val="sr-Cyrl-RS"/>
        </w:rPr>
      </w:pPr>
    </w:p>
    <w:p w14:paraId="6B89809A" w14:textId="77777777" w:rsidR="008E3814" w:rsidRDefault="008E3814" w:rsidP="001911D1">
      <w:pPr>
        <w:pStyle w:val="NoSpacing"/>
        <w:jc w:val="both"/>
        <w:rPr>
          <w:rFonts w:ascii="Times New Roman" w:hAnsi="Times New Roman" w:cs="Times New Roman"/>
          <w:bCs/>
          <w:color w:val="000000"/>
          <w:sz w:val="24"/>
          <w:szCs w:val="24"/>
          <w:lang w:val="sr-Cyrl-RS"/>
        </w:rPr>
      </w:pPr>
    </w:p>
    <w:p w14:paraId="15178697" w14:textId="77777777" w:rsidR="008E3814" w:rsidRDefault="008E3814" w:rsidP="001911D1">
      <w:pPr>
        <w:pStyle w:val="NoSpacing"/>
        <w:jc w:val="both"/>
        <w:rPr>
          <w:rFonts w:ascii="Times New Roman" w:hAnsi="Times New Roman" w:cs="Times New Roman"/>
          <w:bCs/>
          <w:color w:val="000000"/>
          <w:sz w:val="24"/>
          <w:szCs w:val="24"/>
          <w:lang w:val="sr-Cyrl-RS"/>
        </w:rPr>
      </w:pPr>
    </w:p>
    <w:p w14:paraId="4292FF09" w14:textId="77777777" w:rsidR="008E3814" w:rsidRDefault="008E3814" w:rsidP="001911D1">
      <w:pPr>
        <w:pStyle w:val="NoSpacing"/>
        <w:jc w:val="both"/>
        <w:rPr>
          <w:rFonts w:ascii="Times New Roman" w:hAnsi="Times New Roman" w:cs="Times New Roman"/>
          <w:bCs/>
          <w:color w:val="000000"/>
          <w:sz w:val="24"/>
          <w:szCs w:val="24"/>
          <w:lang w:val="sr-Cyrl-RS"/>
        </w:rPr>
      </w:pPr>
    </w:p>
    <w:p w14:paraId="1C4ECE3E" w14:textId="77777777" w:rsidR="008E3814" w:rsidRDefault="008E3814" w:rsidP="001911D1">
      <w:pPr>
        <w:pStyle w:val="NoSpacing"/>
        <w:jc w:val="both"/>
        <w:rPr>
          <w:rFonts w:ascii="Times New Roman" w:hAnsi="Times New Roman" w:cs="Times New Roman"/>
          <w:bCs/>
          <w:color w:val="000000"/>
          <w:sz w:val="24"/>
          <w:szCs w:val="24"/>
          <w:lang w:val="sr-Cyrl-RS"/>
        </w:rPr>
      </w:pPr>
    </w:p>
    <w:p w14:paraId="164AEF6D" w14:textId="77777777" w:rsidR="008E3814" w:rsidRDefault="008E3814" w:rsidP="001911D1">
      <w:pPr>
        <w:pStyle w:val="NoSpacing"/>
        <w:jc w:val="both"/>
        <w:rPr>
          <w:rFonts w:ascii="Times New Roman" w:hAnsi="Times New Roman" w:cs="Times New Roman"/>
          <w:bCs/>
          <w:color w:val="000000"/>
          <w:sz w:val="24"/>
          <w:szCs w:val="24"/>
          <w:lang w:val="sr-Cyrl-RS"/>
        </w:rPr>
      </w:pPr>
    </w:p>
    <w:p w14:paraId="53CFE656" w14:textId="77777777" w:rsidR="008E3814" w:rsidRDefault="008E3814" w:rsidP="001911D1">
      <w:pPr>
        <w:pStyle w:val="NoSpacing"/>
        <w:jc w:val="both"/>
        <w:rPr>
          <w:rFonts w:ascii="Times New Roman" w:hAnsi="Times New Roman" w:cs="Times New Roman"/>
          <w:bCs/>
          <w:color w:val="000000"/>
          <w:sz w:val="24"/>
          <w:szCs w:val="24"/>
          <w:lang w:val="sr-Cyrl-RS"/>
        </w:rPr>
      </w:pPr>
    </w:p>
    <w:p w14:paraId="69C464DB" w14:textId="77777777" w:rsidR="008E3814" w:rsidRDefault="008E3814" w:rsidP="001911D1">
      <w:pPr>
        <w:pStyle w:val="NoSpacing"/>
        <w:jc w:val="both"/>
        <w:rPr>
          <w:rFonts w:ascii="Times New Roman" w:hAnsi="Times New Roman" w:cs="Times New Roman"/>
          <w:bCs/>
          <w:color w:val="000000"/>
          <w:sz w:val="24"/>
          <w:szCs w:val="24"/>
          <w:lang w:val="sr-Cyrl-RS"/>
        </w:rPr>
      </w:pPr>
    </w:p>
    <w:p w14:paraId="2E5E09D0" w14:textId="77777777" w:rsidR="008E3814" w:rsidRDefault="008E3814" w:rsidP="001911D1">
      <w:pPr>
        <w:pStyle w:val="NoSpacing"/>
        <w:jc w:val="both"/>
        <w:rPr>
          <w:rFonts w:ascii="Times New Roman" w:hAnsi="Times New Roman" w:cs="Times New Roman"/>
          <w:bCs/>
          <w:color w:val="000000"/>
          <w:sz w:val="24"/>
          <w:szCs w:val="24"/>
          <w:lang w:val="sr-Cyrl-RS"/>
        </w:rPr>
      </w:pPr>
    </w:p>
    <w:p w14:paraId="68AB4BC0" w14:textId="77777777" w:rsidR="008E3814" w:rsidRDefault="008E3814" w:rsidP="001911D1">
      <w:pPr>
        <w:pStyle w:val="NoSpacing"/>
        <w:jc w:val="both"/>
        <w:rPr>
          <w:rFonts w:ascii="Times New Roman" w:hAnsi="Times New Roman" w:cs="Times New Roman"/>
          <w:bCs/>
          <w:color w:val="000000"/>
          <w:sz w:val="24"/>
          <w:szCs w:val="24"/>
          <w:lang w:val="sr-Cyrl-RS"/>
        </w:rPr>
      </w:pPr>
    </w:p>
    <w:p w14:paraId="0E85E0C4" w14:textId="77777777" w:rsidR="008E3814" w:rsidRDefault="008E3814" w:rsidP="001911D1">
      <w:pPr>
        <w:pStyle w:val="NoSpacing"/>
        <w:jc w:val="both"/>
        <w:rPr>
          <w:rFonts w:ascii="Times New Roman" w:hAnsi="Times New Roman" w:cs="Times New Roman"/>
          <w:bCs/>
          <w:color w:val="000000"/>
          <w:sz w:val="24"/>
          <w:szCs w:val="24"/>
          <w:lang w:val="sr-Cyrl-RS"/>
        </w:rPr>
      </w:pPr>
    </w:p>
    <w:p w14:paraId="410C74C7" w14:textId="77777777" w:rsidR="008E3814" w:rsidRDefault="008E3814" w:rsidP="001911D1">
      <w:pPr>
        <w:pStyle w:val="NoSpacing"/>
        <w:jc w:val="both"/>
        <w:rPr>
          <w:rFonts w:ascii="Times New Roman" w:hAnsi="Times New Roman" w:cs="Times New Roman"/>
          <w:bCs/>
          <w:color w:val="000000"/>
          <w:sz w:val="24"/>
          <w:szCs w:val="24"/>
          <w:lang w:val="sr-Cyrl-RS"/>
        </w:rPr>
      </w:pPr>
    </w:p>
    <w:p w14:paraId="15E8CB44" w14:textId="77777777" w:rsidR="008E3814" w:rsidRDefault="008E3814" w:rsidP="001911D1">
      <w:pPr>
        <w:pStyle w:val="NoSpacing"/>
        <w:jc w:val="both"/>
        <w:rPr>
          <w:rFonts w:ascii="Times New Roman" w:hAnsi="Times New Roman" w:cs="Times New Roman"/>
          <w:bCs/>
          <w:color w:val="000000"/>
          <w:sz w:val="24"/>
          <w:szCs w:val="24"/>
          <w:lang w:val="sr-Cyrl-RS"/>
        </w:rPr>
      </w:pPr>
    </w:p>
    <w:p w14:paraId="1ECAA26F" w14:textId="77777777" w:rsidR="008E3814" w:rsidRDefault="008E3814" w:rsidP="001911D1">
      <w:pPr>
        <w:pStyle w:val="NoSpacing"/>
        <w:jc w:val="both"/>
        <w:rPr>
          <w:rFonts w:ascii="Times New Roman" w:hAnsi="Times New Roman" w:cs="Times New Roman"/>
          <w:bCs/>
          <w:color w:val="000000"/>
          <w:sz w:val="24"/>
          <w:szCs w:val="24"/>
          <w:lang w:val="sr-Cyrl-RS"/>
        </w:rPr>
      </w:pPr>
    </w:p>
    <w:p w14:paraId="55E29FB6" w14:textId="42E44486" w:rsidR="008E3814" w:rsidRPr="008E3814" w:rsidRDefault="008E3814" w:rsidP="008E3814">
      <w:pPr>
        <w:jc w:val="center"/>
        <w:rPr>
          <w:rFonts w:ascii="Times New Roman" w:hAnsi="Times New Roman" w:cs="Times New Roman"/>
          <w:sz w:val="24"/>
          <w:szCs w:val="24"/>
        </w:rPr>
      </w:pPr>
      <w:r w:rsidRPr="008E3814">
        <w:rPr>
          <w:rFonts w:ascii="Times New Roman" w:hAnsi="Times New Roman" w:cs="Times New Roman"/>
          <w:noProof/>
          <w:sz w:val="24"/>
          <w:szCs w:val="24"/>
        </w:rPr>
        <w:lastRenderedPageBreak/>
        <w:drawing>
          <wp:inline distT="0" distB="0" distL="0" distR="0" wp14:anchorId="73F97F15" wp14:editId="21793B4A">
            <wp:extent cx="8503920" cy="548640"/>
            <wp:effectExtent l="0" t="0" r="0" b="3810"/>
            <wp:docPr id="2" name="Picture 2" descr="j0439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043916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03920" cy="548640"/>
                    </a:xfrm>
                    <a:prstGeom prst="rect">
                      <a:avLst/>
                    </a:prstGeom>
                    <a:noFill/>
                    <a:ln>
                      <a:noFill/>
                    </a:ln>
                  </pic:spPr>
                </pic:pic>
              </a:graphicData>
            </a:graphic>
          </wp:inline>
        </w:drawing>
      </w:r>
    </w:p>
    <w:p w14:paraId="7215F144" w14:textId="77777777" w:rsidR="008E3814" w:rsidRPr="008E3814" w:rsidRDefault="008E3814" w:rsidP="008E3814">
      <w:pPr>
        <w:rPr>
          <w:rFonts w:ascii="Times New Roman" w:hAnsi="Times New Roman" w:cs="Times New Roman"/>
          <w:sz w:val="24"/>
          <w:szCs w:val="24"/>
        </w:rPr>
      </w:pPr>
    </w:p>
    <w:p w14:paraId="4ED5A9F9" w14:textId="77777777" w:rsidR="008E3814" w:rsidRPr="008E3814" w:rsidRDefault="008E3814" w:rsidP="008E3814">
      <w:pPr>
        <w:rPr>
          <w:rFonts w:ascii="Times New Roman" w:hAnsi="Times New Roman" w:cs="Times New Roman"/>
          <w:sz w:val="24"/>
          <w:szCs w:val="24"/>
        </w:rPr>
      </w:pPr>
    </w:p>
    <w:p w14:paraId="75E6A16D" w14:textId="77777777" w:rsidR="008E3814" w:rsidRPr="008E3814" w:rsidRDefault="008E3814" w:rsidP="008E3814">
      <w:pPr>
        <w:rPr>
          <w:rFonts w:ascii="Times New Roman" w:hAnsi="Times New Roman" w:cs="Times New Roman"/>
          <w:sz w:val="24"/>
          <w:szCs w:val="24"/>
        </w:rPr>
      </w:pPr>
    </w:p>
    <w:p w14:paraId="2BCBC8FC" w14:textId="77777777" w:rsidR="008E3814" w:rsidRPr="008E3814" w:rsidRDefault="008E3814" w:rsidP="008E3814">
      <w:pPr>
        <w:jc w:val="center"/>
        <w:rPr>
          <w:rFonts w:ascii="Times New Roman" w:hAnsi="Times New Roman" w:cs="Times New Roman"/>
          <w:sz w:val="24"/>
          <w:szCs w:val="24"/>
          <w:lang w:val="sr-Cyrl-CS"/>
        </w:rPr>
      </w:pPr>
      <w:r w:rsidRPr="008E3814">
        <w:rPr>
          <w:rFonts w:ascii="Times New Roman" w:hAnsi="Times New Roman" w:cs="Times New Roman"/>
          <w:sz w:val="24"/>
          <w:szCs w:val="24"/>
          <w:lang w:val="sr-Cyrl-CS"/>
        </w:rPr>
        <w:t>ШКОЛСКИ ПРОГРАМ РАДА НАСТАВНИКА</w:t>
      </w:r>
    </w:p>
    <w:p w14:paraId="43EA4516" w14:textId="77777777" w:rsidR="008E3814" w:rsidRPr="008E3814" w:rsidRDefault="008E3814" w:rsidP="008E3814">
      <w:pPr>
        <w:jc w:val="center"/>
        <w:rPr>
          <w:rFonts w:ascii="Times New Roman" w:hAnsi="Times New Roman" w:cs="Times New Roman"/>
          <w:sz w:val="24"/>
          <w:szCs w:val="24"/>
          <w:lang w:val="sr-Cyrl-CS"/>
        </w:rPr>
      </w:pPr>
      <w:r w:rsidRPr="008E3814">
        <w:rPr>
          <w:rFonts w:ascii="Times New Roman" w:hAnsi="Times New Roman" w:cs="Times New Roman"/>
          <w:sz w:val="24"/>
          <w:szCs w:val="24"/>
          <w:lang w:val="sr-Cyrl-CS"/>
        </w:rPr>
        <w:t>ЗА ОСМИ РАЗРЕД</w:t>
      </w:r>
    </w:p>
    <w:p w14:paraId="0D693928" w14:textId="4BAE23B4" w:rsidR="008E3814" w:rsidRPr="008E3814" w:rsidRDefault="008E3814" w:rsidP="008E3814">
      <w:pPr>
        <w:jc w:val="center"/>
        <w:rPr>
          <w:rFonts w:ascii="Times New Roman" w:hAnsi="Times New Roman" w:cs="Times New Roman"/>
          <w:sz w:val="24"/>
          <w:szCs w:val="24"/>
          <w:lang w:val="sr-Cyrl-CS"/>
        </w:rPr>
      </w:pPr>
      <w:r w:rsidRPr="008E3814">
        <w:rPr>
          <w:rFonts w:ascii="Times New Roman" w:hAnsi="Times New Roman" w:cs="Times New Roman"/>
          <w:sz w:val="24"/>
          <w:szCs w:val="24"/>
          <w:lang w:val="sr-Cyrl-CS"/>
        </w:rPr>
        <w:t>ШКОЛСКА 20</w:t>
      </w:r>
      <w:r>
        <w:rPr>
          <w:rFonts w:ascii="Times New Roman" w:hAnsi="Times New Roman" w:cs="Times New Roman"/>
          <w:sz w:val="24"/>
          <w:szCs w:val="24"/>
          <w:lang w:val="sr-Cyrl-RS"/>
        </w:rPr>
        <w:t>22</w:t>
      </w:r>
      <w:r w:rsidRPr="008E3814">
        <w:rPr>
          <w:rFonts w:ascii="Times New Roman" w:hAnsi="Times New Roman" w:cs="Times New Roman"/>
          <w:sz w:val="24"/>
          <w:szCs w:val="24"/>
          <w:lang w:val="sr-Cyrl-CS"/>
        </w:rPr>
        <w:t>/20</w:t>
      </w:r>
      <w:r>
        <w:rPr>
          <w:rFonts w:ascii="Times New Roman" w:hAnsi="Times New Roman" w:cs="Times New Roman"/>
          <w:sz w:val="24"/>
          <w:szCs w:val="24"/>
        </w:rPr>
        <w:t>2</w:t>
      </w:r>
      <w:r w:rsidR="00D02A44">
        <w:rPr>
          <w:rFonts w:ascii="Times New Roman" w:hAnsi="Times New Roman" w:cs="Times New Roman"/>
          <w:sz w:val="24"/>
          <w:szCs w:val="24"/>
        </w:rPr>
        <w:t>6</w:t>
      </w:r>
      <w:r w:rsidRPr="008E3814">
        <w:rPr>
          <w:rFonts w:ascii="Times New Roman" w:hAnsi="Times New Roman" w:cs="Times New Roman"/>
          <w:sz w:val="24"/>
          <w:szCs w:val="24"/>
          <w:lang w:val="sr-Cyrl-CS"/>
        </w:rPr>
        <w:t>. ГОДИНА</w:t>
      </w:r>
    </w:p>
    <w:p w14:paraId="18C2770B" w14:textId="77777777" w:rsidR="008E3814" w:rsidRPr="008E3814" w:rsidRDefault="008E3814" w:rsidP="008E3814">
      <w:pPr>
        <w:jc w:val="center"/>
        <w:rPr>
          <w:rFonts w:ascii="Times New Roman" w:hAnsi="Times New Roman" w:cs="Times New Roman"/>
          <w:b/>
          <w:sz w:val="24"/>
          <w:szCs w:val="24"/>
          <w:lang w:val="sr-Cyrl-CS"/>
        </w:rPr>
      </w:pPr>
    </w:p>
    <w:p w14:paraId="5FDE6C0B" w14:textId="77777777" w:rsidR="008E3814" w:rsidRPr="008E3814" w:rsidRDefault="008E3814" w:rsidP="008E3814">
      <w:pPr>
        <w:rPr>
          <w:rFonts w:ascii="Times New Roman" w:hAnsi="Times New Roman" w:cs="Times New Roman"/>
          <w:sz w:val="24"/>
          <w:szCs w:val="24"/>
          <w:lang w:val="ru-RU"/>
        </w:rPr>
      </w:pPr>
    </w:p>
    <w:p w14:paraId="72E3DA1A" w14:textId="77777777" w:rsidR="008E3814" w:rsidRPr="008E3814" w:rsidRDefault="008E3814" w:rsidP="008E3814">
      <w:pPr>
        <w:jc w:val="center"/>
        <w:rPr>
          <w:rFonts w:ascii="Times New Roman" w:hAnsi="Times New Roman" w:cs="Times New Roman"/>
          <w:sz w:val="24"/>
          <w:szCs w:val="24"/>
          <w:lang w:val="sr-Cyrl-CS"/>
        </w:rPr>
      </w:pPr>
      <w:r w:rsidRPr="008E3814">
        <w:rPr>
          <w:rFonts w:ascii="Times New Roman" w:hAnsi="Times New Roman" w:cs="Times New Roman"/>
          <w:sz w:val="24"/>
          <w:szCs w:val="24"/>
          <w:lang w:val="sr-Cyrl-CS"/>
        </w:rPr>
        <w:t>ПРЕДМЕТ:</w:t>
      </w:r>
    </w:p>
    <w:p w14:paraId="2A331E2B" w14:textId="77777777" w:rsidR="008E3814" w:rsidRPr="008E3814" w:rsidRDefault="008E3814" w:rsidP="008E3814">
      <w:pPr>
        <w:jc w:val="center"/>
        <w:rPr>
          <w:rFonts w:ascii="Times New Roman" w:hAnsi="Times New Roman" w:cs="Times New Roman"/>
          <w:i/>
          <w:color w:val="003366"/>
          <w:sz w:val="24"/>
          <w:szCs w:val="24"/>
          <w:lang w:val="sr-Cyrl-CS"/>
        </w:rPr>
      </w:pPr>
      <w:r w:rsidRPr="008E3814">
        <w:rPr>
          <w:rFonts w:ascii="Times New Roman" w:hAnsi="Times New Roman" w:cs="Times New Roman"/>
          <w:i/>
          <w:color w:val="003366"/>
          <w:sz w:val="24"/>
          <w:szCs w:val="24"/>
          <w:lang w:val="sr-Cyrl-CS"/>
        </w:rPr>
        <w:t>Додатна настава-Математика</w:t>
      </w:r>
    </w:p>
    <w:p w14:paraId="54F47743" w14:textId="77777777" w:rsidR="008E3814" w:rsidRPr="008E3814" w:rsidRDefault="008E3814" w:rsidP="008E3814">
      <w:pPr>
        <w:rPr>
          <w:rFonts w:ascii="Times New Roman" w:hAnsi="Times New Roman" w:cs="Times New Roman"/>
          <w:sz w:val="24"/>
          <w:szCs w:val="24"/>
          <w:lang w:val="ru-RU"/>
        </w:rPr>
      </w:pPr>
    </w:p>
    <w:p w14:paraId="419038BB" w14:textId="20780D95" w:rsidR="008E3814" w:rsidRPr="008E3814" w:rsidRDefault="00A03A8A" w:rsidP="008E3814">
      <w:pPr>
        <w:jc w:val="center"/>
        <w:rPr>
          <w:rFonts w:ascii="Times New Roman" w:hAnsi="Times New Roman" w:cs="Times New Roman"/>
          <w:sz w:val="24"/>
          <w:szCs w:val="24"/>
          <w:lang w:val="ru-RU"/>
        </w:rPr>
      </w:pPr>
      <w:r>
        <w:rPr>
          <w:rFonts w:ascii="Times New Roman" w:hAnsi="Times New Roman" w:cs="Times New Roman"/>
          <w:sz w:val="24"/>
          <w:szCs w:val="24"/>
          <w:lang w:val="sr-Cyrl-CS"/>
        </w:rPr>
        <w:t>Годишњи фонд часова: 17</w:t>
      </w:r>
    </w:p>
    <w:p w14:paraId="54DD2D48" w14:textId="77777777" w:rsidR="008E3814" w:rsidRPr="008E3814" w:rsidRDefault="008E3814" w:rsidP="008E3814">
      <w:pPr>
        <w:jc w:val="center"/>
        <w:rPr>
          <w:rFonts w:ascii="Times New Roman" w:hAnsi="Times New Roman" w:cs="Times New Roman"/>
          <w:sz w:val="24"/>
          <w:szCs w:val="24"/>
          <w:lang w:val="sr-Cyrl-CS"/>
        </w:rPr>
      </w:pPr>
    </w:p>
    <w:p w14:paraId="441F0AB5" w14:textId="77777777" w:rsidR="008E3814" w:rsidRPr="008E3814" w:rsidRDefault="008E3814" w:rsidP="008E3814">
      <w:pPr>
        <w:jc w:val="center"/>
        <w:rPr>
          <w:rFonts w:ascii="Times New Roman" w:hAnsi="Times New Roman" w:cs="Times New Roman"/>
          <w:sz w:val="24"/>
          <w:szCs w:val="24"/>
          <w:lang w:val="sr-Cyrl-CS"/>
        </w:rPr>
      </w:pPr>
    </w:p>
    <w:p w14:paraId="75EA9CA4" w14:textId="77777777" w:rsidR="008E3814" w:rsidRPr="008E3814" w:rsidRDefault="008E3814" w:rsidP="008E3814">
      <w:pPr>
        <w:jc w:val="center"/>
        <w:rPr>
          <w:rFonts w:ascii="Times New Roman" w:hAnsi="Times New Roman" w:cs="Times New Roman"/>
          <w:sz w:val="24"/>
          <w:szCs w:val="24"/>
          <w:lang w:val="ru-RU"/>
        </w:rPr>
      </w:pPr>
    </w:p>
    <w:p w14:paraId="44882614" w14:textId="77777777" w:rsidR="008E3814" w:rsidRPr="008E3814" w:rsidRDefault="008E3814" w:rsidP="008E3814">
      <w:pPr>
        <w:jc w:val="center"/>
        <w:rPr>
          <w:rFonts w:ascii="Times New Roman" w:hAnsi="Times New Roman" w:cs="Times New Roman"/>
          <w:sz w:val="24"/>
          <w:szCs w:val="24"/>
          <w:lang w:val="ru-RU"/>
        </w:rPr>
      </w:pPr>
    </w:p>
    <w:p w14:paraId="3629B9B0" w14:textId="77777777" w:rsidR="008E3814" w:rsidRPr="008E3814" w:rsidRDefault="008E3814" w:rsidP="008E3814">
      <w:pPr>
        <w:rPr>
          <w:rFonts w:ascii="Times New Roman" w:hAnsi="Times New Roman" w:cs="Times New Roman"/>
          <w:sz w:val="24"/>
          <w:szCs w:val="24"/>
          <w:lang w:val="ru-RU"/>
        </w:rPr>
      </w:pPr>
    </w:p>
    <w:p w14:paraId="79C56868" w14:textId="5257E8AD" w:rsidR="008E3814" w:rsidRPr="008E3814" w:rsidRDefault="008E3814" w:rsidP="008E3814">
      <w:pPr>
        <w:jc w:val="center"/>
        <w:rPr>
          <w:rFonts w:ascii="Times New Roman" w:hAnsi="Times New Roman" w:cs="Times New Roman"/>
          <w:sz w:val="24"/>
          <w:szCs w:val="24"/>
        </w:rPr>
      </w:pPr>
      <w:r w:rsidRPr="008E3814">
        <w:rPr>
          <w:rFonts w:ascii="Times New Roman" w:hAnsi="Times New Roman" w:cs="Times New Roman"/>
          <w:noProof/>
          <w:sz w:val="24"/>
          <w:szCs w:val="24"/>
        </w:rPr>
        <w:drawing>
          <wp:inline distT="0" distB="0" distL="0" distR="0" wp14:anchorId="458D3979" wp14:editId="29C70001">
            <wp:extent cx="8503920" cy="548640"/>
            <wp:effectExtent l="0" t="0" r="0" b="3810"/>
            <wp:docPr id="1" name="Picture 1" descr="j0439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043916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03920" cy="548640"/>
                    </a:xfrm>
                    <a:prstGeom prst="rect">
                      <a:avLst/>
                    </a:prstGeom>
                    <a:noFill/>
                    <a:ln>
                      <a:noFill/>
                    </a:ln>
                  </pic:spPr>
                </pic:pic>
              </a:graphicData>
            </a:graphic>
          </wp:inline>
        </w:drawing>
      </w:r>
    </w:p>
    <w:p w14:paraId="254344F6" w14:textId="77777777" w:rsidR="008E3814" w:rsidRPr="008E3814" w:rsidRDefault="008E3814" w:rsidP="008E3814">
      <w:pPr>
        <w:rPr>
          <w:rFonts w:ascii="Times New Roman" w:hAnsi="Times New Roman" w:cs="Times New Roman"/>
          <w:b/>
          <w:color w:val="3366CC"/>
          <w:sz w:val="24"/>
          <w:szCs w:val="24"/>
          <w:lang w:val="sr-Cyrl-CS"/>
        </w:rPr>
      </w:pPr>
      <w:r w:rsidRPr="008E3814">
        <w:rPr>
          <w:rFonts w:ascii="Times New Roman" w:hAnsi="Times New Roman" w:cs="Times New Roman"/>
          <w:sz w:val="24"/>
          <w:szCs w:val="24"/>
          <w:lang w:val="sr-Cyrl-CS"/>
        </w:rPr>
        <w:lastRenderedPageBreak/>
        <w:t xml:space="preserve"> </w:t>
      </w:r>
      <w:r w:rsidRPr="008E3814">
        <w:rPr>
          <w:rFonts w:ascii="Times New Roman" w:hAnsi="Times New Roman" w:cs="Times New Roman"/>
          <w:b/>
          <w:color w:val="3366CC"/>
          <w:sz w:val="24"/>
          <w:szCs w:val="24"/>
          <w:lang w:val="sr-Cyrl-CS"/>
        </w:rPr>
        <w:t>ЦИЉ:</w:t>
      </w:r>
    </w:p>
    <w:p w14:paraId="20B9497E" w14:textId="77777777" w:rsidR="008E3814" w:rsidRPr="008E3814" w:rsidRDefault="008E3814" w:rsidP="008E3814">
      <w:pPr>
        <w:rPr>
          <w:rFonts w:ascii="Times New Roman" w:hAnsi="Times New Roman" w:cs="Times New Roman"/>
          <w:sz w:val="24"/>
          <w:szCs w:val="24"/>
          <w:lang w:val="sr-Cyrl-CS"/>
        </w:rPr>
      </w:pPr>
      <w:r w:rsidRPr="008E3814">
        <w:rPr>
          <w:rFonts w:ascii="Times New Roman" w:hAnsi="Times New Roman" w:cs="Times New Roman"/>
          <w:sz w:val="24"/>
          <w:szCs w:val="24"/>
          <w:lang w:val="sr-Cyrl-CS"/>
        </w:rPr>
        <w:t xml:space="preserve">            Циљ додатне наставе је да:</w:t>
      </w:r>
    </w:p>
    <w:p w14:paraId="7F451C1E" w14:textId="77777777" w:rsidR="008E3814" w:rsidRPr="008E3814" w:rsidRDefault="008E3814" w:rsidP="008E3814">
      <w:pPr>
        <w:numPr>
          <w:ilvl w:val="0"/>
          <w:numId w:val="8"/>
        </w:numPr>
        <w:spacing w:after="0"/>
        <w:rPr>
          <w:rFonts w:ascii="Times New Roman" w:hAnsi="Times New Roman" w:cs="Times New Roman"/>
          <w:sz w:val="24"/>
          <w:szCs w:val="24"/>
          <w:lang w:val="sr-Cyrl-CS"/>
        </w:rPr>
      </w:pPr>
      <w:r w:rsidRPr="008E3814">
        <w:rPr>
          <w:rFonts w:ascii="Times New Roman" w:hAnsi="Times New Roman" w:cs="Times New Roman"/>
          <w:sz w:val="24"/>
          <w:szCs w:val="24"/>
          <w:lang w:val="sr-Cyrl-CS"/>
        </w:rPr>
        <w:t>оспособи ученике да решавају проблеме и задатке у новим непознатим ситуацијама;</w:t>
      </w:r>
    </w:p>
    <w:p w14:paraId="1954B7B1" w14:textId="77777777" w:rsidR="008E3814" w:rsidRPr="008E3814" w:rsidRDefault="008E3814" w:rsidP="008E3814">
      <w:pPr>
        <w:numPr>
          <w:ilvl w:val="0"/>
          <w:numId w:val="8"/>
        </w:numPr>
        <w:spacing w:after="0"/>
        <w:rPr>
          <w:rFonts w:ascii="Times New Roman" w:hAnsi="Times New Roman" w:cs="Times New Roman"/>
          <w:sz w:val="24"/>
          <w:szCs w:val="24"/>
          <w:lang w:val="sr-Cyrl-CS"/>
        </w:rPr>
      </w:pPr>
      <w:r w:rsidRPr="008E3814">
        <w:rPr>
          <w:rFonts w:ascii="Times New Roman" w:hAnsi="Times New Roman" w:cs="Times New Roman"/>
          <w:sz w:val="24"/>
          <w:szCs w:val="24"/>
          <w:lang w:val="sr-Cyrl-CS"/>
        </w:rPr>
        <w:t>изразе и образложе своје мишљење кроз дискусију са другима;</w:t>
      </w:r>
    </w:p>
    <w:p w14:paraId="6217C077" w14:textId="77777777" w:rsidR="008E3814" w:rsidRPr="008E3814" w:rsidRDefault="008E3814" w:rsidP="008E3814">
      <w:pPr>
        <w:numPr>
          <w:ilvl w:val="0"/>
          <w:numId w:val="8"/>
        </w:numPr>
        <w:spacing w:after="0"/>
        <w:rPr>
          <w:rFonts w:ascii="Times New Roman" w:hAnsi="Times New Roman" w:cs="Times New Roman"/>
          <w:sz w:val="24"/>
          <w:szCs w:val="24"/>
          <w:lang w:val="sr-Cyrl-CS"/>
        </w:rPr>
      </w:pPr>
      <w:r w:rsidRPr="008E3814">
        <w:rPr>
          <w:rFonts w:ascii="Times New Roman" w:hAnsi="Times New Roman" w:cs="Times New Roman"/>
          <w:sz w:val="24"/>
          <w:szCs w:val="24"/>
          <w:lang w:val="sr-Cyrl-CS"/>
        </w:rPr>
        <w:t>оспособи ученика за примену усвојених математичких знања при решавању разноврсних задатака из животне праксе;</w:t>
      </w:r>
    </w:p>
    <w:p w14:paraId="443F73CA" w14:textId="77777777" w:rsidR="008E3814" w:rsidRPr="008E3814" w:rsidRDefault="008E3814" w:rsidP="008E3814">
      <w:pPr>
        <w:numPr>
          <w:ilvl w:val="0"/>
          <w:numId w:val="8"/>
        </w:numPr>
        <w:spacing w:after="0"/>
        <w:rPr>
          <w:rFonts w:ascii="Times New Roman" w:hAnsi="Times New Roman" w:cs="Times New Roman"/>
          <w:sz w:val="24"/>
          <w:szCs w:val="24"/>
          <w:lang w:val="sr-Cyrl-CS"/>
        </w:rPr>
      </w:pPr>
      <w:r w:rsidRPr="008E3814">
        <w:rPr>
          <w:rFonts w:ascii="Times New Roman" w:hAnsi="Times New Roman" w:cs="Times New Roman"/>
          <w:sz w:val="24"/>
          <w:szCs w:val="24"/>
          <w:lang w:val="sr-Cyrl-CS"/>
        </w:rPr>
        <w:t>развија основу за успешно настављање математичког образовања и самообразовања;</w:t>
      </w:r>
    </w:p>
    <w:p w14:paraId="5149EF10" w14:textId="77777777" w:rsidR="008E3814" w:rsidRPr="008E3814" w:rsidRDefault="008E3814" w:rsidP="008E3814">
      <w:pPr>
        <w:numPr>
          <w:ilvl w:val="0"/>
          <w:numId w:val="8"/>
        </w:numPr>
        <w:spacing w:after="0"/>
        <w:rPr>
          <w:rFonts w:ascii="Times New Roman" w:hAnsi="Times New Roman" w:cs="Times New Roman"/>
          <w:sz w:val="24"/>
          <w:szCs w:val="24"/>
          <w:lang w:val="sr-Cyrl-CS"/>
        </w:rPr>
      </w:pPr>
      <w:r w:rsidRPr="008E3814">
        <w:rPr>
          <w:rFonts w:ascii="Times New Roman" w:hAnsi="Times New Roman" w:cs="Times New Roman"/>
          <w:sz w:val="24"/>
          <w:szCs w:val="24"/>
          <w:lang w:val="sr-Cyrl-CS"/>
        </w:rPr>
        <w:t>формира</w:t>
      </w:r>
      <w:r w:rsidRPr="008E3814">
        <w:rPr>
          <w:rFonts w:ascii="Times New Roman" w:hAnsi="Times New Roman" w:cs="Times New Roman"/>
          <w:sz w:val="24"/>
          <w:szCs w:val="24"/>
          <w:lang w:val="sr-Latn-CS"/>
        </w:rPr>
        <w:t xml:space="preserve"> </w:t>
      </w:r>
      <w:r w:rsidRPr="008E3814">
        <w:rPr>
          <w:rFonts w:ascii="Times New Roman" w:hAnsi="Times New Roman" w:cs="Times New Roman"/>
          <w:sz w:val="24"/>
          <w:szCs w:val="24"/>
          <w:lang w:val="sr-Cyrl-CS"/>
        </w:rPr>
        <w:t>научни поглед на свет и развије свестрану личност.</w:t>
      </w:r>
    </w:p>
    <w:p w14:paraId="1C651B1F" w14:textId="77777777" w:rsidR="008E3814" w:rsidRPr="008E3814" w:rsidRDefault="008E3814" w:rsidP="008E3814">
      <w:pPr>
        <w:pStyle w:val="NoSpacing"/>
        <w:spacing w:line="276" w:lineRule="auto"/>
        <w:jc w:val="both"/>
        <w:rPr>
          <w:rFonts w:ascii="Times New Roman" w:hAnsi="Times New Roman" w:cs="Times New Roman"/>
          <w:b/>
          <w:color w:val="0070C0"/>
          <w:sz w:val="24"/>
          <w:szCs w:val="24"/>
          <w:lang w:val="sr-Cyrl-RS"/>
        </w:rPr>
      </w:pPr>
    </w:p>
    <w:p w14:paraId="6DCE33B9" w14:textId="77777777" w:rsidR="008E3814" w:rsidRPr="008E3814" w:rsidRDefault="008E3814" w:rsidP="008E3814">
      <w:pPr>
        <w:pStyle w:val="NoSpacing"/>
        <w:spacing w:line="276" w:lineRule="auto"/>
        <w:jc w:val="both"/>
        <w:rPr>
          <w:rFonts w:ascii="Times New Roman" w:hAnsi="Times New Roman" w:cs="Times New Roman"/>
          <w:b/>
          <w:color w:val="0070C0"/>
          <w:sz w:val="24"/>
          <w:szCs w:val="24"/>
          <w:lang w:val="sr-Cyrl-RS"/>
        </w:rPr>
      </w:pPr>
      <w:r w:rsidRPr="008E3814">
        <w:rPr>
          <w:rFonts w:ascii="Times New Roman" w:hAnsi="Times New Roman" w:cs="Times New Roman"/>
          <w:b/>
          <w:color w:val="0070C0"/>
          <w:sz w:val="24"/>
          <w:szCs w:val="24"/>
          <w:lang w:val="sr-Cyrl-RS"/>
        </w:rPr>
        <w:t xml:space="preserve"> ЛИТЕРАТУРА ЗА РЕАЛИЗАЦИЈУ ПРОГРАМА:</w:t>
      </w:r>
    </w:p>
    <w:p w14:paraId="1AA33AA4" w14:textId="77777777" w:rsidR="008E3814" w:rsidRPr="008E3814" w:rsidRDefault="008E3814" w:rsidP="008E3814">
      <w:pPr>
        <w:numPr>
          <w:ilvl w:val="0"/>
          <w:numId w:val="14"/>
        </w:numPr>
        <w:spacing w:after="0" w:line="240" w:lineRule="auto"/>
        <w:rPr>
          <w:rFonts w:ascii="Times New Roman" w:hAnsi="Times New Roman" w:cs="Times New Roman"/>
          <w:sz w:val="24"/>
          <w:szCs w:val="24"/>
          <w:lang w:val="sr-Cyrl-CS"/>
        </w:rPr>
      </w:pPr>
      <w:r w:rsidRPr="008E3814">
        <w:rPr>
          <w:rFonts w:ascii="Times New Roman" w:hAnsi="Times New Roman" w:cs="Times New Roman"/>
          <w:sz w:val="24"/>
          <w:szCs w:val="24"/>
          <w:lang w:val="sr-Cyrl-CS"/>
        </w:rPr>
        <w:t>Математички листови – ДМС;</w:t>
      </w:r>
    </w:p>
    <w:p w14:paraId="030D77EE" w14:textId="77777777" w:rsidR="008E3814" w:rsidRPr="008E3814" w:rsidRDefault="008E3814" w:rsidP="008E3814">
      <w:pPr>
        <w:pStyle w:val="NoSpacing"/>
        <w:numPr>
          <w:ilvl w:val="0"/>
          <w:numId w:val="14"/>
        </w:numPr>
        <w:spacing w:line="276" w:lineRule="auto"/>
        <w:jc w:val="both"/>
        <w:rPr>
          <w:rFonts w:ascii="Times New Roman" w:hAnsi="Times New Roman" w:cs="Times New Roman"/>
          <w:bCs/>
          <w:color w:val="000000"/>
          <w:sz w:val="24"/>
          <w:szCs w:val="24"/>
          <w:lang w:val="sr-Cyrl-RS"/>
        </w:rPr>
      </w:pPr>
      <w:r w:rsidRPr="008E3814">
        <w:rPr>
          <w:rFonts w:ascii="Times New Roman" w:hAnsi="Times New Roman" w:cs="Times New Roman"/>
          <w:bCs/>
          <w:color w:val="000000"/>
          <w:sz w:val="24"/>
          <w:szCs w:val="24"/>
        </w:rPr>
        <w:t>1</w:t>
      </w:r>
      <w:r w:rsidRPr="008E3814">
        <w:rPr>
          <w:rFonts w:ascii="Times New Roman" w:hAnsi="Times New Roman" w:cs="Times New Roman"/>
          <w:bCs/>
          <w:color w:val="000000"/>
          <w:sz w:val="24"/>
          <w:szCs w:val="24"/>
          <w:lang w:val="sr-Cyrl-RS"/>
        </w:rPr>
        <w:t>1</w:t>
      </w:r>
      <w:r w:rsidRPr="008E3814">
        <w:rPr>
          <w:rFonts w:ascii="Times New Roman" w:hAnsi="Times New Roman" w:cs="Times New Roman"/>
          <w:bCs/>
          <w:color w:val="000000"/>
          <w:sz w:val="24"/>
          <w:szCs w:val="24"/>
        </w:rPr>
        <w:t xml:space="preserve">00 </w:t>
      </w:r>
      <w:r w:rsidRPr="008E3814">
        <w:rPr>
          <w:rFonts w:ascii="Times New Roman" w:hAnsi="Times New Roman" w:cs="Times New Roman"/>
          <w:bCs/>
          <w:color w:val="000000"/>
          <w:sz w:val="24"/>
          <w:szCs w:val="24"/>
          <w:lang w:val="sr-Cyrl-RS"/>
        </w:rPr>
        <w:t>задатака са математичких такмичења ОШ 2009 – 2018. године, ДМС</w:t>
      </w:r>
    </w:p>
    <w:p w14:paraId="36BE8A7A" w14:textId="77777777" w:rsidR="008E3814" w:rsidRPr="008E3814" w:rsidRDefault="008E3814" w:rsidP="008E3814">
      <w:pPr>
        <w:jc w:val="center"/>
        <w:rPr>
          <w:rFonts w:ascii="Times New Roman" w:hAnsi="Times New Roman" w:cs="Times New Roman"/>
          <w:sz w:val="24"/>
          <w:szCs w:val="24"/>
          <w:lang w:val="sr-Latn-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34"/>
        <w:gridCol w:w="7650"/>
        <w:gridCol w:w="1224"/>
      </w:tblGrid>
      <w:tr w:rsidR="008E3814" w:rsidRPr="008E3814" w14:paraId="4C95A736" w14:textId="77777777" w:rsidTr="008E3814">
        <w:trPr>
          <w:cantSplit/>
          <w:trHeight w:val="1790"/>
          <w:jc w:val="center"/>
        </w:trPr>
        <w:tc>
          <w:tcPr>
            <w:tcW w:w="1134" w:type="dxa"/>
            <w:tcBorders>
              <w:top w:val="single" w:sz="4" w:space="0" w:color="auto"/>
              <w:left w:val="single" w:sz="4" w:space="0" w:color="auto"/>
              <w:bottom w:val="single" w:sz="4" w:space="0" w:color="auto"/>
            </w:tcBorders>
            <w:shd w:val="clear" w:color="auto" w:fill="95B3D7"/>
            <w:textDirection w:val="btLr"/>
          </w:tcPr>
          <w:p w14:paraId="46D339D2" w14:textId="77777777" w:rsidR="008E3814" w:rsidRPr="008E3814" w:rsidRDefault="008E3814" w:rsidP="00E13877">
            <w:pPr>
              <w:ind w:left="113" w:right="113"/>
              <w:rPr>
                <w:rFonts w:ascii="Times New Roman" w:hAnsi="Times New Roman" w:cs="Times New Roman"/>
                <w:sz w:val="24"/>
                <w:szCs w:val="24"/>
                <w:lang w:val="sr-Cyrl-CS"/>
              </w:rPr>
            </w:pPr>
            <w:r w:rsidRPr="008E3814">
              <w:rPr>
                <w:rFonts w:ascii="Times New Roman" w:hAnsi="Times New Roman" w:cs="Times New Roman"/>
                <w:sz w:val="24"/>
                <w:szCs w:val="24"/>
                <w:lang w:val="sr-Cyrl-CS"/>
              </w:rPr>
              <w:t>Редни број наставне теме</w:t>
            </w:r>
          </w:p>
        </w:tc>
        <w:tc>
          <w:tcPr>
            <w:tcW w:w="7650" w:type="dxa"/>
            <w:tcBorders>
              <w:top w:val="single" w:sz="4" w:space="0" w:color="auto"/>
              <w:bottom w:val="single" w:sz="4" w:space="0" w:color="auto"/>
            </w:tcBorders>
            <w:shd w:val="clear" w:color="auto" w:fill="95B3D7"/>
          </w:tcPr>
          <w:p w14:paraId="305E136B" w14:textId="77777777" w:rsidR="008E3814" w:rsidRPr="008E3814" w:rsidRDefault="008E3814" w:rsidP="00E13877">
            <w:pPr>
              <w:jc w:val="center"/>
              <w:rPr>
                <w:rFonts w:ascii="Times New Roman" w:hAnsi="Times New Roman" w:cs="Times New Roman"/>
                <w:sz w:val="24"/>
                <w:szCs w:val="24"/>
                <w:lang w:val="sr-Cyrl-CS"/>
              </w:rPr>
            </w:pPr>
          </w:p>
          <w:p w14:paraId="241BB974" w14:textId="77777777" w:rsidR="008E3814" w:rsidRPr="008E3814" w:rsidRDefault="008E3814" w:rsidP="00E13877">
            <w:pPr>
              <w:jc w:val="center"/>
              <w:rPr>
                <w:rFonts w:ascii="Times New Roman" w:hAnsi="Times New Roman" w:cs="Times New Roman"/>
                <w:sz w:val="24"/>
                <w:szCs w:val="24"/>
                <w:lang w:val="sr-Cyrl-CS"/>
              </w:rPr>
            </w:pPr>
          </w:p>
          <w:p w14:paraId="56A658DA" w14:textId="77777777" w:rsidR="008E3814" w:rsidRPr="008E3814" w:rsidRDefault="008E3814" w:rsidP="00E13877">
            <w:pPr>
              <w:jc w:val="center"/>
              <w:rPr>
                <w:rFonts w:ascii="Times New Roman" w:hAnsi="Times New Roman" w:cs="Times New Roman"/>
                <w:sz w:val="24"/>
                <w:szCs w:val="24"/>
                <w:lang w:val="sr-Cyrl-CS"/>
              </w:rPr>
            </w:pPr>
          </w:p>
          <w:p w14:paraId="46AB8880" w14:textId="77777777" w:rsidR="008E3814" w:rsidRPr="008E3814" w:rsidRDefault="008E3814" w:rsidP="00E13877">
            <w:pPr>
              <w:jc w:val="center"/>
              <w:rPr>
                <w:rFonts w:ascii="Times New Roman" w:hAnsi="Times New Roman" w:cs="Times New Roman"/>
                <w:sz w:val="24"/>
                <w:szCs w:val="24"/>
              </w:rPr>
            </w:pPr>
            <w:r w:rsidRPr="008E3814">
              <w:rPr>
                <w:rFonts w:ascii="Times New Roman" w:hAnsi="Times New Roman" w:cs="Times New Roman"/>
                <w:sz w:val="24"/>
                <w:szCs w:val="24"/>
                <w:lang w:val="sr-Cyrl-CS"/>
              </w:rPr>
              <w:t>Назив</w:t>
            </w:r>
            <w:r w:rsidRPr="008E3814">
              <w:rPr>
                <w:rFonts w:ascii="Times New Roman" w:hAnsi="Times New Roman" w:cs="Times New Roman"/>
                <w:sz w:val="24"/>
                <w:szCs w:val="24"/>
                <w:lang w:val="sr-Latn-CS"/>
              </w:rPr>
              <w:t xml:space="preserve"> </w:t>
            </w:r>
            <w:r w:rsidRPr="008E3814">
              <w:rPr>
                <w:rFonts w:ascii="Times New Roman" w:hAnsi="Times New Roman" w:cs="Times New Roman"/>
                <w:sz w:val="24"/>
                <w:szCs w:val="24"/>
                <w:lang w:val="sr-Cyrl-CS"/>
              </w:rPr>
              <w:t>наставн</w:t>
            </w:r>
            <w:r w:rsidRPr="008E3814">
              <w:rPr>
                <w:rFonts w:ascii="Times New Roman" w:hAnsi="Times New Roman" w:cs="Times New Roman"/>
                <w:sz w:val="24"/>
                <w:szCs w:val="24"/>
                <w:lang w:val="sr-Latn-CS"/>
              </w:rPr>
              <w:t>e</w:t>
            </w:r>
            <w:r w:rsidRPr="008E3814">
              <w:rPr>
                <w:rFonts w:ascii="Times New Roman" w:hAnsi="Times New Roman" w:cs="Times New Roman"/>
                <w:sz w:val="24"/>
                <w:szCs w:val="24"/>
                <w:lang w:val="sr-Cyrl-CS"/>
              </w:rPr>
              <w:t xml:space="preserve"> теме</w:t>
            </w:r>
          </w:p>
        </w:tc>
        <w:tc>
          <w:tcPr>
            <w:tcW w:w="1224" w:type="dxa"/>
            <w:tcBorders>
              <w:top w:val="single" w:sz="4" w:space="0" w:color="auto"/>
              <w:bottom w:val="single" w:sz="4" w:space="0" w:color="auto"/>
            </w:tcBorders>
            <w:shd w:val="clear" w:color="auto" w:fill="95B3D7"/>
            <w:textDirection w:val="btLr"/>
          </w:tcPr>
          <w:p w14:paraId="3DA06028" w14:textId="77777777" w:rsidR="008E3814" w:rsidRPr="008E3814" w:rsidRDefault="008E3814" w:rsidP="00E13877">
            <w:pPr>
              <w:ind w:left="113" w:right="113"/>
              <w:rPr>
                <w:rFonts w:ascii="Times New Roman" w:hAnsi="Times New Roman" w:cs="Times New Roman"/>
                <w:sz w:val="24"/>
                <w:szCs w:val="24"/>
                <w:lang w:val="sr-Cyrl-CS"/>
              </w:rPr>
            </w:pPr>
            <w:r w:rsidRPr="008E3814">
              <w:rPr>
                <w:rFonts w:ascii="Times New Roman" w:hAnsi="Times New Roman" w:cs="Times New Roman"/>
                <w:sz w:val="24"/>
                <w:szCs w:val="24"/>
                <w:lang w:val="sr-Cyrl-CS"/>
              </w:rPr>
              <w:t>Број часова по теми</w:t>
            </w:r>
          </w:p>
        </w:tc>
      </w:tr>
      <w:tr w:rsidR="008E3814" w:rsidRPr="008E3814" w14:paraId="193D65C2" w14:textId="77777777" w:rsidTr="008E3814">
        <w:trPr>
          <w:trHeight w:val="440"/>
          <w:jc w:val="center"/>
        </w:trPr>
        <w:tc>
          <w:tcPr>
            <w:tcW w:w="1134" w:type="dxa"/>
            <w:tcBorders>
              <w:top w:val="single" w:sz="4" w:space="0" w:color="auto"/>
            </w:tcBorders>
            <w:shd w:val="clear" w:color="auto" w:fill="B8CCE4"/>
          </w:tcPr>
          <w:p w14:paraId="243CA3CD" w14:textId="77777777" w:rsidR="008E3814" w:rsidRPr="008E3814" w:rsidRDefault="008E3814" w:rsidP="00E13877">
            <w:pPr>
              <w:jc w:val="center"/>
              <w:rPr>
                <w:rFonts w:ascii="Times New Roman" w:hAnsi="Times New Roman" w:cs="Times New Roman"/>
                <w:sz w:val="24"/>
                <w:szCs w:val="24"/>
                <w:lang w:val="sr-Cyrl-CS"/>
              </w:rPr>
            </w:pPr>
            <w:r w:rsidRPr="008E3814">
              <w:rPr>
                <w:rFonts w:ascii="Times New Roman" w:hAnsi="Times New Roman" w:cs="Times New Roman"/>
                <w:sz w:val="24"/>
                <w:szCs w:val="24"/>
                <w:lang w:val="sr-Cyrl-CS"/>
              </w:rPr>
              <w:t>1.</w:t>
            </w:r>
          </w:p>
        </w:tc>
        <w:tc>
          <w:tcPr>
            <w:tcW w:w="7650" w:type="dxa"/>
            <w:tcBorders>
              <w:top w:val="single" w:sz="4" w:space="0" w:color="auto"/>
            </w:tcBorders>
            <w:vAlign w:val="center"/>
          </w:tcPr>
          <w:p w14:paraId="4564B980" w14:textId="77777777" w:rsidR="008E3814" w:rsidRPr="008E3814" w:rsidRDefault="008E3814" w:rsidP="00E13877">
            <w:pPr>
              <w:rPr>
                <w:rFonts w:ascii="Times New Roman" w:hAnsi="Times New Roman" w:cs="Times New Roman"/>
                <w:sz w:val="24"/>
                <w:szCs w:val="24"/>
                <w:lang w:val="sr-Cyrl-CS"/>
              </w:rPr>
            </w:pPr>
            <w:r w:rsidRPr="008E3814">
              <w:rPr>
                <w:rFonts w:ascii="Times New Roman" w:hAnsi="Times New Roman" w:cs="Times New Roman"/>
                <w:sz w:val="24"/>
                <w:szCs w:val="24"/>
                <w:lang w:val="sr-Cyrl-CS"/>
              </w:rPr>
              <w:t>Сличност троуглова</w:t>
            </w:r>
          </w:p>
        </w:tc>
        <w:tc>
          <w:tcPr>
            <w:tcW w:w="1224" w:type="dxa"/>
            <w:tcBorders>
              <w:top w:val="single" w:sz="4" w:space="0" w:color="auto"/>
            </w:tcBorders>
            <w:vAlign w:val="center"/>
          </w:tcPr>
          <w:p w14:paraId="442D4F06" w14:textId="00CD9BAC" w:rsidR="008E3814" w:rsidRPr="008E3814" w:rsidRDefault="00A03A8A" w:rsidP="00E13877">
            <w:pPr>
              <w:jc w:val="center"/>
              <w:rPr>
                <w:rFonts w:ascii="Times New Roman" w:hAnsi="Times New Roman" w:cs="Times New Roman"/>
                <w:sz w:val="24"/>
                <w:szCs w:val="24"/>
                <w:lang w:val="sr-Cyrl-CS"/>
              </w:rPr>
            </w:pPr>
            <w:r>
              <w:rPr>
                <w:rFonts w:ascii="Times New Roman" w:hAnsi="Times New Roman" w:cs="Times New Roman"/>
                <w:sz w:val="24"/>
                <w:szCs w:val="24"/>
                <w:lang w:val="sr-Cyrl-CS"/>
              </w:rPr>
              <w:t>2</w:t>
            </w:r>
          </w:p>
        </w:tc>
      </w:tr>
      <w:tr w:rsidR="008E3814" w:rsidRPr="008E3814" w14:paraId="3AB15078" w14:textId="77777777" w:rsidTr="008E3814">
        <w:trPr>
          <w:trHeight w:val="440"/>
          <w:jc w:val="center"/>
        </w:trPr>
        <w:tc>
          <w:tcPr>
            <w:tcW w:w="1134" w:type="dxa"/>
            <w:shd w:val="clear" w:color="auto" w:fill="B8CCE4"/>
          </w:tcPr>
          <w:p w14:paraId="63758F61" w14:textId="77777777" w:rsidR="008E3814" w:rsidRPr="008E3814" w:rsidRDefault="008E3814" w:rsidP="00E13877">
            <w:pPr>
              <w:jc w:val="center"/>
              <w:rPr>
                <w:rFonts w:ascii="Times New Roman" w:hAnsi="Times New Roman" w:cs="Times New Roman"/>
                <w:sz w:val="24"/>
                <w:szCs w:val="24"/>
                <w:lang w:val="sr-Cyrl-CS"/>
              </w:rPr>
            </w:pPr>
            <w:r w:rsidRPr="008E3814">
              <w:rPr>
                <w:rFonts w:ascii="Times New Roman" w:hAnsi="Times New Roman" w:cs="Times New Roman"/>
                <w:sz w:val="24"/>
                <w:szCs w:val="24"/>
                <w:lang w:val="sr-Cyrl-CS"/>
              </w:rPr>
              <w:t>2.</w:t>
            </w:r>
          </w:p>
        </w:tc>
        <w:tc>
          <w:tcPr>
            <w:tcW w:w="7650" w:type="dxa"/>
            <w:vAlign w:val="center"/>
          </w:tcPr>
          <w:p w14:paraId="300A5627" w14:textId="77777777" w:rsidR="008E3814" w:rsidRPr="008E3814" w:rsidRDefault="008E3814" w:rsidP="00E13877">
            <w:pPr>
              <w:rPr>
                <w:rFonts w:ascii="Times New Roman" w:hAnsi="Times New Roman" w:cs="Times New Roman"/>
                <w:sz w:val="24"/>
                <w:szCs w:val="24"/>
                <w:lang w:val="sr-Cyrl-CS"/>
              </w:rPr>
            </w:pPr>
            <w:r w:rsidRPr="008E3814">
              <w:rPr>
                <w:rFonts w:ascii="Times New Roman" w:hAnsi="Times New Roman" w:cs="Times New Roman"/>
                <w:sz w:val="24"/>
                <w:szCs w:val="24"/>
                <w:lang w:val="sr-Cyrl-CS"/>
              </w:rPr>
              <w:t>Тачка, права, раван</w:t>
            </w:r>
          </w:p>
        </w:tc>
        <w:tc>
          <w:tcPr>
            <w:tcW w:w="1224" w:type="dxa"/>
            <w:vAlign w:val="center"/>
          </w:tcPr>
          <w:p w14:paraId="1797EED0" w14:textId="3F7DFCDC" w:rsidR="008E3814" w:rsidRPr="008E3814" w:rsidRDefault="00A03A8A" w:rsidP="00E13877">
            <w:pPr>
              <w:jc w:val="center"/>
              <w:rPr>
                <w:rFonts w:ascii="Times New Roman" w:hAnsi="Times New Roman" w:cs="Times New Roman"/>
                <w:sz w:val="24"/>
                <w:szCs w:val="24"/>
                <w:lang w:val="sr-Cyrl-CS"/>
              </w:rPr>
            </w:pPr>
            <w:r>
              <w:rPr>
                <w:rFonts w:ascii="Times New Roman" w:hAnsi="Times New Roman" w:cs="Times New Roman"/>
                <w:sz w:val="24"/>
                <w:szCs w:val="24"/>
                <w:lang w:val="sr-Cyrl-CS"/>
              </w:rPr>
              <w:t>2</w:t>
            </w:r>
          </w:p>
        </w:tc>
      </w:tr>
      <w:tr w:rsidR="008E3814" w:rsidRPr="008E3814" w14:paraId="663E705A" w14:textId="77777777" w:rsidTr="008E3814">
        <w:trPr>
          <w:trHeight w:val="440"/>
          <w:jc w:val="center"/>
        </w:trPr>
        <w:tc>
          <w:tcPr>
            <w:tcW w:w="1134" w:type="dxa"/>
            <w:shd w:val="clear" w:color="auto" w:fill="B8CCE4"/>
          </w:tcPr>
          <w:p w14:paraId="3F68DA32" w14:textId="77777777" w:rsidR="008E3814" w:rsidRPr="008E3814" w:rsidRDefault="008E3814" w:rsidP="00E13877">
            <w:pPr>
              <w:jc w:val="center"/>
              <w:rPr>
                <w:rFonts w:ascii="Times New Roman" w:hAnsi="Times New Roman" w:cs="Times New Roman"/>
                <w:sz w:val="24"/>
                <w:szCs w:val="24"/>
                <w:lang w:val="sr-Cyrl-CS"/>
              </w:rPr>
            </w:pPr>
            <w:r w:rsidRPr="008E3814">
              <w:rPr>
                <w:rFonts w:ascii="Times New Roman" w:hAnsi="Times New Roman" w:cs="Times New Roman"/>
                <w:sz w:val="24"/>
                <w:szCs w:val="24"/>
                <w:lang w:val="sr-Cyrl-CS"/>
              </w:rPr>
              <w:t>3.</w:t>
            </w:r>
          </w:p>
        </w:tc>
        <w:tc>
          <w:tcPr>
            <w:tcW w:w="7650" w:type="dxa"/>
            <w:vAlign w:val="center"/>
          </w:tcPr>
          <w:p w14:paraId="34877865" w14:textId="77777777" w:rsidR="008E3814" w:rsidRPr="008E3814" w:rsidRDefault="008E3814" w:rsidP="00E13877">
            <w:pPr>
              <w:rPr>
                <w:rFonts w:ascii="Times New Roman" w:hAnsi="Times New Roman" w:cs="Times New Roman"/>
                <w:sz w:val="24"/>
                <w:szCs w:val="24"/>
                <w:lang w:val="sr-Cyrl-CS"/>
              </w:rPr>
            </w:pPr>
            <w:r w:rsidRPr="008E3814">
              <w:rPr>
                <w:rFonts w:ascii="Times New Roman" w:hAnsi="Times New Roman" w:cs="Times New Roman"/>
                <w:sz w:val="24"/>
                <w:szCs w:val="24"/>
                <w:lang w:val="sr-Cyrl-CS"/>
              </w:rPr>
              <w:t>Једначине, неједначине с апсолутним вредностима</w:t>
            </w:r>
            <w:r w:rsidRPr="008E3814">
              <w:rPr>
                <w:rFonts w:ascii="Times New Roman" w:hAnsi="Times New Roman" w:cs="Times New Roman"/>
                <w:sz w:val="24"/>
                <w:szCs w:val="24"/>
                <w:lang w:val="sr-Cyrl-CS"/>
              </w:rPr>
              <w:tab/>
            </w:r>
          </w:p>
        </w:tc>
        <w:tc>
          <w:tcPr>
            <w:tcW w:w="1224" w:type="dxa"/>
            <w:vAlign w:val="center"/>
          </w:tcPr>
          <w:p w14:paraId="4C22986D" w14:textId="2983CB3D" w:rsidR="008E3814" w:rsidRPr="008E3814" w:rsidRDefault="00A03A8A" w:rsidP="00E13877">
            <w:pPr>
              <w:jc w:val="center"/>
              <w:rPr>
                <w:rFonts w:ascii="Times New Roman" w:hAnsi="Times New Roman" w:cs="Times New Roman"/>
                <w:sz w:val="24"/>
                <w:szCs w:val="24"/>
                <w:lang w:val="sr-Cyrl-CS"/>
              </w:rPr>
            </w:pPr>
            <w:r>
              <w:rPr>
                <w:rFonts w:ascii="Times New Roman" w:hAnsi="Times New Roman" w:cs="Times New Roman"/>
                <w:sz w:val="24"/>
                <w:szCs w:val="24"/>
                <w:lang w:val="sr-Cyrl-CS"/>
              </w:rPr>
              <w:t>1</w:t>
            </w:r>
          </w:p>
        </w:tc>
      </w:tr>
      <w:tr w:rsidR="008E3814" w:rsidRPr="008E3814" w14:paraId="6FA8EE0B" w14:textId="77777777" w:rsidTr="008E3814">
        <w:trPr>
          <w:trHeight w:val="440"/>
          <w:jc w:val="center"/>
        </w:trPr>
        <w:tc>
          <w:tcPr>
            <w:tcW w:w="1134" w:type="dxa"/>
            <w:shd w:val="clear" w:color="auto" w:fill="B8CCE4"/>
          </w:tcPr>
          <w:p w14:paraId="046915F9" w14:textId="77777777" w:rsidR="008E3814" w:rsidRPr="008E3814" w:rsidRDefault="008E3814" w:rsidP="00E13877">
            <w:pPr>
              <w:jc w:val="center"/>
              <w:rPr>
                <w:rFonts w:ascii="Times New Roman" w:hAnsi="Times New Roman" w:cs="Times New Roman"/>
                <w:sz w:val="24"/>
                <w:szCs w:val="24"/>
                <w:lang w:val="sr-Cyrl-CS"/>
              </w:rPr>
            </w:pPr>
            <w:r w:rsidRPr="008E3814">
              <w:rPr>
                <w:rFonts w:ascii="Times New Roman" w:hAnsi="Times New Roman" w:cs="Times New Roman"/>
                <w:sz w:val="24"/>
                <w:szCs w:val="24"/>
                <w:lang w:val="sr-Cyrl-CS"/>
              </w:rPr>
              <w:t>4.</w:t>
            </w:r>
          </w:p>
        </w:tc>
        <w:tc>
          <w:tcPr>
            <w:tcW w:w="7650" w:type="dxa"/>
          </w:tcPr>
          <w:p w14:paraId="4E7CACCD" w14:textId="77777777" w:rsidR="008E3814" w:rsidRPr="008E3814" w:rsidRDefault="008E3814" w:rsidP="00E13877">
            <w:pPr>
              <w:tabs>
                <w:tab w:val="right" w:pos="7380"/>
                <w:tab w:val="right" w:pos="7920"/>
              </w:tabs>
              <w:rPr>
                <w:rFonts w:ascii="Times New Roman" w:hAnsi="Times New Roman" w:cs="Times New Roman"/>
                <w:sz w:val="24"/>
                <w:szCs w:val="24"/>
                <w:lang w:val="sr-Cyrl-CS"/>
              </w:rPr>
            </w:pPr>
            <w:r w:rsidRPr="008E3814">
              <w:rPr>
                <w:rFonts w:ascii="Times New Roman" w:hAnsi="Times New Roman" w:cs="Times New Roman"/>
                <w:sz w:val="24"/>
                <w:szCs w:val="24"/>
                <w:lang w:val="sr-Cyrl-CS"/>
              </w:rPr>
              <w:t>Диофантове једначине</w:t>
            </w:r>
            <w:r w:rsidRPr="008E3814">
              <w:rPr>
                <w:rFonts w:ascii="Times New Roman" w:hAnsi="Times New Roman" w:cs="Times New Roman"/>
                <w:sz w:val="24"/>
                <w:szCs w:val="24"/>
                <w:lang w:val="sr-Cyrl-CS"/>
              </w:rPr>
              <w:tab/>
            </w:r>
          </w:p>
        </w:tc>
        <w:tc>
          <w:tcPr>
            <w:tcW w:w="1224" w:type="dxa"/>
            <w:vAlign w:val="center"/>
          </w:tcPr>
          <w:p w14:paraId="1FFE08EB" w14:textId="77777777" w:rsidR="008E3814" w:rsidRPr="008E3814" w:rsidRDefault="008E3814" w:rsidP="00E13877">
            <w:pPr>
              <w:jc w:val="center"/>
              <w:rPr>
                <w:rFonts w:ascii="Times New Roman" w:hAnsi="Times New Roman" w:cs="Times New Roman"/>
                <w:sz w:val="24"/>
                <w:szCs w:val="24"/>
                <w:lang w:val="sr-Cyrl-CS"/>
              </w:rPr>
            </w:pPr>
            <w:r w:rsidRPr="008E3814">
              <w:rPr>
                <w:rFonts w:ascii="Times New Roman" w:hAnsi="Times New Roman" w:cs="Times New Roman"/>
                <w:sz w:val="24"/>
                <w:szCs w:val="24"/>
                <w:lang w:val="sr-Cyrl-CS"/>
              </w:rPr>
              <w:t>2</w:t>
            </w:r>
          </w:p>
        </w:tc>
      </w:tr>
      <w:tr w:rsidR="008E3814" w:rsidRPr="008E3814" w14:paraId="29F58DB2" w14:textId="77777777" w:rsidTr="008E3814">
        <w:trPr>
          <w:trHeight w:val="440"/>
          <w:jc w:val="center"/>
        </w:trPr>
        <w:tc>
          <w:tcPr>
            <w:tcW w:w="1134" w:type="dxa"/>
            <w:shd w:val="clear" w:color="auto" w:fill="B8CCE4"/>
          </w:tcPr>
          <w:p w14:paraId="3EC1118F" w14:textId="77777777" w:rsidR="008E3814" w:rsidRPr="008E3814" w:rsidRDefault="008E3814" w:rsidP="00E13877">
            <w:pPr>
              <w:jc w:val="center"/>
              <w:rPr>
                <w:rFonts w:ascii="Times New Roman" w:hAnsi="Times New Roman" w:cs="Times New Roman"/>
                <w:sz w:val="24"/>
                <w:szCs w:val="24"/>
                <w:lang w:val="sr-Cyrl-CS"/>
              </w:rPr>
            </w:pPr>
            <w:r w:rsidRPr="008E3814">
              <w:rPr>
                <w:rFonts w:ascii="Times New Roman" w:hAnsi="Times New Roman" w:cs="Times New Roman"/>
                <w:sz w:val="24"/>
                <w:szCs w:val="24"/>
                <w:lang w:val="sr-Cyrl-CS"/>
              </w:rPr>
              <w:t>5.</w:t>
            </w:r>
          </w:p>
        </w:tc>
        <w:tc>
          <w:tcPr>
            <w:tcW w:w="7650" w:type="dxa"/>
            <w:vAlign w:val="center"/>
          </w:tcPr>
          <w:p w14:paraId="0FCB74A4" w14:textId="77777777" w:rsidR="008E3814" w:rsidRPr="008E3814" w:rsidRDefault="008E3814" w:rsidP="00E13877">
            <w:pPr>
              <w:rPr>
                <w:rFonts w:ascii="Times New Roman" w:hAnsi="Times New Roman" w:cs="Times New Roman"/>
                <w:sz w:val="24"/>
                <w:szCs w:val="24"/>
                <w:lang w:val="sr-Cyrl-CS"/>
              </w:rPr>
            </w:pPr>
            <w:r w:rsidRPr="008E3814">
              <w:rPr>
                <w:rFonts w:ascii="Times New Roman" w:hAnsi="Times New Roman" w:cs="Times New Roman"/>
                <w:sz w:val="24"/>
                <w:szCs w:val="24"/>
                <w:lang w:val="sr-Cyrl-CS"/>
              </w:rPr>
              <w:t>Логичко – комбинаторни задаци</w:t>
            </w:r>
          </w:p>
        </w:tc>
        <w:tc>
          <w:tcPr>
            <w:tcW w:w="1224" w:type="dxa"/>
            <w:vAlign w:val="center"/>
          </w:tcPr>
          <w:p w14:paraId="0B467B51" w14:textId="0AFE7564" w:rsidR="008E3814" w:rsidRPr="008E3814" w:rsidRDefault="00A03A8A" w:rsidP="00E13877">
            <w:pPr>
              <w:jc w:val="center"/>
              <w:rPr>
                <w:rFonts w:ascii="Times New Roman" w:hAnsi="Times New Roman" w:cs="Times New Roman"/>
                <w:sz w:val="24"/>
                <w:szCs w:val="24"/>
                <w:lang w:val="sr-Cyrl-CS"/>
              </w:rPr>
            </w:pPr>
            <w:r>
              <w:rPr>
                <w:rFonts w:ascii="Times New Roman" w:hAnsi="Times New Roman" w:cs="Times New Roman"/>
                <w:sz w:val="24"/>
                <w:szCs w:val="24"/>
                <w:lang w:val="sr-Cyrl-CS"/>
              </w:rPr>
              <w:t>2</w:t>
            </w:r>
          </w:p>
        </w:tc>
      </w:tr>
      <w:tr w:rsidR="008E3814" w:rsidRPr="008E3814" w14:paraId="05B3BBDC" w14:textId="77777777" w:rsidTr="008E3814">
        <w:trPr>
          <w:trHeight w:val="440"/>
          <w:jc w:val="center"/>
        </w:trPr>
        <w:tc>
          <w:tcPr>
            <w:tcW w:w="1134" w:type="dxa"/>
            <w:shd w:val="clear" w:color="auto" w:fill="B8CCE4"/>
          </w:tcPr>
          <w:p w14:paraId="178BBE22" w14:textId="6FB4467A" w:rsidR="008E3814" w:rsidRPr="008E3814" w:rsidRDefault="00A03A8A" w:rsidP="00E13877">
            <w:pPr>
              <w:jc w:val="center"/>
              <w:rPr>
                <w:rFonts w:ascii="Times New Roman" w:hAnsi="Times New Roman" w:cs="Times New Roman"/>
                <w:sz w:val="24"/>
                <w:szCs w:val="24"/>
                <w:lang w:val="sr-Cyrl-CS"/>
              </w:rPr>
            </w:pPr>
            <w:r>
              <w:rPr>
                <w:rFonts w:ascii="Times New Roman" w:hAnsi="Times New Roman" w:cs="Times New Roman"/>
                <w:sz w:val="24"/>
                <w:szCs w:val="24"/>
                <w:lang w:val="sr-Cyrl-CS"/>
              </w:rPr>
              <w:t>6</w:t>
            </w:r>
            <w:r w:rsidR="008E3814" w:rsidRPr="008E3814">
              <w:rPr>
                <w:rFonts w:ascii="Times New Roman" w:hAnsi="Times New Roman" w:cs="Times New Roman"/>
                <w:sz w:val="24"/>
                <w:szCs w:val="24"/>
                <w:lang w:val="sr-Cyrl-CS"/>
              </w:rPr>
              <w:t>.</w:t>
            </w:r>
          </w:p>
        </w:tc>
        <w:tc>
          <w:tcPr>
            <w:tcW w:w="7650" w:type="dxa"/>
          </w:tcPr>
          <w:p w14:paraId="6709E75E" w14:textId="77777777" w:rsidR="008E3814" w:rsidRPr="008E3814" w:rsidRDefault="008E3814" w:rsidP="00E13877">
            <w:pPr>
              <w:tabs>
                <w:tab w:val="right" w:pos="7380"/>
                <w:tab w:val="right" w:pos="7920"/>
              </w:tabs>
              <w:rPr>
                <w:rFonts w:ascii="Times New Roman" w:hAnsi="Times New Roman" w:cs="Times New Roman"/>
                <w:sz w:val="24"/>
                <w:szCs w:val="24"/>
                <w:lang w:val="sr-Cyrl-RS"/>
              </w:rPr>
            </w:pPr>
            <w:r w:rsidRPr="008E3814">
              <w:rPr>
                <w:rFonts w:ascii="Times New Roman" w:hAnsi="Times New Roman" w:cs="Times New Roman"/>
                <w:sz w:val="24"/>
                <w:szCs w:val="24"/>
                <w:lang w:val="sr-Cyrl-RS"/>
              </w:rPr>
              <w:t>Конгруенције по модулу</w:t>
            </w:r>
          </w:p>
        </w:tc>
        <w:tc>
          <w:tcPr>
            <w:tcW w:w="1224" w:type="dxa"/>
            <w:vAlign w:val="center"/>
          </w:tcPr>
          <w:p w14:paraId="01FDEE83" w14:textId="57FAB08B" w:rsidR="008E3814" w:rsidRPr="008E3814" w:rsidRDefault="00A03A8A" w:rsidP="00E13877">
            <w:pPr>
              <w:jc w:val="center"/>
              <w:rPr>
                <w:rFonts w:ascii="Times New Roman" w:hAnsi="Times New Roman" w:cs="Times New Roman"/>
                <w:sz w:val="24"/>
                <w:szCs w:val="24"/>
                <w:lang w:val="sr-Cyrl-CS"/>
              </w:rPr>
            </w:pPr>
            <w:r>
              <w:rPr>
                <w:rFonts w:ascii="Times New Roman" w:hAnsi="Times New Roman" w:cs="Times New Roman"/>
                <w:sz w:val="24"/>
                <w:szCs w:val="24"/>
                <w:lang w:val="sr-Cyrl-CS"/>
              </w:rPr>
              <w:t>1</w:t>
            </w:r>
          </w:p>
        </w:tc>
      </w:tr>
      <w:tr w:rsidR="008E3814" w:rsidRPr="008E3814" w14:paraId="108D41EB" w14:textId="77777777" w:rsidTr="008E3814">
        <w:trPr>
          <w:trHeight w:val="440"/>
          <w:jc w:val="center"/>
        </w:trPr>
        <w:tc>
          <w:tcPr>
            <w:tcW w:w="1134" w:type="dxa"/>
            <w:shd w:val="clear" w:color="auto" w:fill="B8CCE4"/>
          </w:tcPr>
          <w:p w14:paraId="5B3A971A" w14:textId="207E0365" w:rsidR="008E3814" w:rsidRPr="008E3814" w:rsidRDefault="00A03A8A" w:rsidP="00E13877">
            <w:pPr>
              <w:jc w:val="center"/>
              <w:rPr>
                <w:rFonts w:ascii="Times New Roman" w:hAnsi="Times New Roman" w:cs="Times New Roman"/>
                <w:sz w:val="24"/>
                <w:szCs w:val="24"/>
                <w:lang w:val="sr-Cyrl-CS"/>
              </w:rPr>
            </w:pPr>
            <w:r>
              <w:rPr>
                <w:rFonts w:ascii="Times New Roman" w:hAnsi="Times New Roman" w:cs="Times New Roman"/>
                <w:sz w:val="24"/>
                <w:szCs w:val="24"/>
                <w:lang w:val="sr-Cyrl-CS"/>
              </w:rPr>
              <w:t>7</w:t>
            </w:r>
            <w:r w:rsidR="008E3814" w:rsidRPr="008E3814">
              <w:rPr>
                <w:rFonts w:ascii="Times New Roman" w:hAnsi="Times New Roman" w:cs="Times New Roman"/>
                <w:sz w:val="24"/>
                <w:szCs w:val="24"/>
                <w:lang w:val="sr-Cyrl-CS"/>
              </w:rPr>
              <w:t>.</w:t>
            </w:r>
          </w:p>
        </w:tc>
        <w:tc>
          <w:tcPr>
            <w:tcW w:w="7650" w:type="dxa"/>
          </w:tcPr>
          <w:p w14:paraId="71C3A968" w14:textId="77777777" w:rsidR="008E3814" w:rsidRPr="008E3814" w:rsidRDefault="008E3814" w:rsidP="00E13877">
            <w:pPr>
              <w:tabs>
                <w:tab w:val="right" w:pos="7380"/>
                <w:tab w:val="right" w:pos="7920"/>
              </w:tabs>
              <w:rPr>
                <w:rFonts w:ascii="Times New Roman" w:hAnsi="Times New Roman" w:cs="Times New Roman"/>
                <w:sz w:val="24"/>
                <w:szCs w:val="24"/>
                <w:lang w:val="sr-Cyrl-CS"/>
              </w:rPr>
            </w:pPr>
            <w:r w:rsidRPr="008E3814">
              <w:rPr>
                <w:rFonts w:ascii="Times New Roman" w:hAnsi="Times New Roman" w:cs="Times New Roman"/>
                <w:sz w:val="24"/>
                <w:szCs w:val="24"/>
                <w:lang w:val="sr-Cyrl-CS"/>
              </w:rPr>
              <w:t>Линеарна функција. Елементарни проблеми екстремних вредности.</w:t>
            </w:r>
          </w:p>
        </w:tc>
        <w:tc>
          <w:tcPr>
            <w:tcW w:w="1224" w:type="dxa"/>
            <w:vAlign w:val="center"/>
          </w:tcPr>
          <w:p w14:paraId="7A46FE0D" w14:textId="5963FAA1" w:rsidR="008E3814" w:rsidRPr="008E3814" w:rsidRDefault="00A03A8A" w:rsidP="00E13877">
            <w:pPr>
              <w:jc w:val="center"/>
              <w:rPr>
                <w:rFonts w:ascii="Times New Roman" w:hAnsi="Times New Roman" w:cs="Times New Roman"/>
                <w:sz w:val="24"/>
                <w:szCs w:val="24"/>
                <w:lang w:val="sr-Cyrl-CS"/>
              </w:rPr>
            </w:pPr>
            <w:r>
              <w:rPr>
                <w:rFonts w:ascii="Times New Roman" w:hAnsi="Times New Roman" w:cs="Times New Roman"/>
                <w:sz w:val="24"/>
                <w:szCs w:val="24"/>
                <w:lang w:val="sr-Cyrl-CS"/>
              </w:rPr>
              <w:t>1</w:t>
            </w:r>
          </w:p>
        </w:tc>
      </w:tr>
      <w:tr w:rsidR="008E3814" w:rsidRPr="008E3814" w14:paraId="605867AB" w14:textId="77777777" w:rsidTr="008E3814">
        <w:trPr>
          <w:trHeight w:val="440"/>
          <w:jc w:val="center"/>
        </w:trPr>
        <w:tc>
          <w:tcPr>
            <w:tcW w:w="1134" w:type="dxa"/>
            <w:shd w:val="clear" w:color="auto" w:fill="B8CCE4"/>
          </w:tcPr>
          <w:p w14:paraId="16269E54" w14:textId="5FE74799" w:rsidR="008E3814" w:rsidRPr="008E3814" w:rsidRDefault="00A03A8A" w:rsidP="00E13877">
            <w:pPr>
              <w:jc w:val="center"/>
              <w:rPr>
                <w:rFonts w:ascii="Times New Roman" w:hAnsi="Times New Roman" w:cs="Times New Roman"/>
                <w:sz w:val="24"/>
                <w:szCs w:val="24"/>
                <w:lang w:val="sr-Cyrl-CS"/>
              </w:rPr>
            </w:pPr>
            <w:r>
              <w:rPr>
                <w:rFonts w:ascii="Times New Roman" w:hAnsi="Times New Roman" w:cs="Times New Roman"/>
                <w:sz w:val="24"/>
                <w:szCs w:val="24"/>
                <w:lang w:val="sr-Cyrl-CS"/>
              </w:rPr>
              <w:t>8</w:t>
            </w:r>
            <w:r w:rsidR="008E3814" w:rsidRPr="008E3814">
              <w:rPr>
                <w:rFonts w:ascii="Times New Roman" w:hAnsi="Times New Roman" w:cs="Times New Roman"/>
                <w:sz w:val="24"/>
                <w:szCs w:val="24"/>
                <w:lang w:val="sr-Cyrl-CS"/>
              </w:rPr>
              <w:t>.</w:t>
            </w:r>
          </w:p>
        </w:tc>
        <w:tc>
          <w:tcPr>
            <w:tcW w:w="7650" w:type="dxa"/>
          </w:tcPr>
          <w:p w14:paraId="6294BAB4" w14:textId="77777777" w:rsidR="008E3814" w:rsidRPr="008E3814" w:rsidRDefault="008E3814" w:rsidP="00E13877">
            <w:pPr>
              <w:tabs>
                <w:tab w:val="right" w:pos="7380"/>
                <w:tab w:val="right" w:pos="7920"/>
              </w:tabs>
              <w:rPr>
                <w:rFonts w:ascii="Times New Roman" w:hAnsi="Times New Roman" w:cs="Times New Roman"/>
                <w:sz w:val="24"/>
                <w:szCs w:val="24"/>
                <w:lang w:val="sr-Cyrl-CS"/>
              </w:rPr>
            </w:pPr>
            <w:r w:rsidRPr="008E3814">
              <w:rPr>
                <w:rFonts w:ascii="Times New Roman" w:hAnsi="Times New Roman" w:cs="Times New Roman"/>
                <w:sz w:val="24"/>
                <w:szCs w:val="24"/>
                <w:lang w:val="sr-Cyrl-CS"/>
              </w:rPr>
              <w:t>Геометријска тела – равни пресеци</w:t>
            </w:r>
            <w:r w:rsidRPr="008E3814">
              <w:rPr>
                <w:rFonts w:ascii="Times New Roman" w:hAnsi="Times New Roman" w:cs="Times New Roman"/>
                <w:sz w:val="24"/>
                <w:szCs w:val="24"/>
                <w:lang w:val="sr-Cyrl-CS"/>
              </w:rPr>
              <w:tab/>
            </w:r>
          </w:p>
        </w:tc>
        <w:tc>
          <w:tcPr>
            <w:tcW w:w="1224" w:type="dxa"/>
            <w:vAlign w:val="center"/>
          </w:tcPr>
          <w:p w14:paraId="7ECB8273" w14:textId="7AE076BC" w:rsidR="008E3814" w:rsidRPr="008E3814" w:rsidRDefault="00A03A8A" w:rsidP="00E13877">
            <w:pPr>
              <w:jc w:val="center"/>
              <w:rPr>
                <w:rFonts w:ascii="Times New Roman" w:hAnsi="Times New Roman" w:cs="Times New Roman"/>
                <w:sz w:val="24"/>
                <w:szCs w:val="24"/>
                <w:lang w:val="sr-Cyrl-CS"/>
              </w:rPr>
            </w:pPr>
            <w:r>
              <w:rPr>
                <w:rFonts w:ascii="Times New Roman" w:hAnsi="Times New Roman" w:cs="Times New Roman"/>
                <w:sz w:val="24"/>
                <w:szCs w:val="24"/>
                <w:lang w:val="sr-Cyrl-CS"/>
              </w:rPr>
              <w:t>1</w:t>
            </w:r>
          </w:p>
        </w:tc>
      </w:tr>
      <w:tr w:rsidR="008E3814" w:rsidRPr="008E3814" w14:paraId="32E3EE37" w14:textId="77777777" w:rsidTr="008E3814">
        <w:trPr>
          <w:trHeight w:val="440"/>
          <w:jc w:val="center"/>
        </w:trPr>
        <w:tc>
          <w:tcPr>
            <w:tcW w:w="1134" w:type="dxa"/>
            <w:shd w:val="clear" w:color="auto" w:fill="B8CCE4"/>
          </w:tcPr>
          <w:p w14:paraId="3A8DE88F" w14:textId="504295E2" w:rsidR="008E3814" w:rsidRPr="008E3814" w:rsidRDefault="00A03A8A" w:rsidP="00E13877">
            <w:pPr>
              <w:jc w:val="center"/>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9</w:t>
            </w:r>
            <w:r w:rsidR="008E3814" w:rsidRPr="008E3814">
              <w:rPr>
                <w:rFonts w:ascii="Times New Roman" w:hAnsi="Times New Roman" w:cs="Times New Roman"/>
                <w:sz w:val="24"/>
                <w:szCs w:val="24"/>
                <w:lang w:val="sr-Cyrl-CS"/>
              </w:rPr>
              <w:t>.</w:t>
            </w:r>
          </w:p>
        </w:tc>
        <w:tc>
          <w:tcPr>
            <w:tcW w:w="7650" w:type="dxa"/>
          </w:tcPr>
          <w:p w14:paraId="711F7CD4" w14:textId="77777777" w:rsidR="008E3814" w:rsidRPr="008E3814" w:rsidRDefault="008E3814" w:rsidP="00E13877">
            <w:pPr>
              <w:tabs>
                <w:tab w:val="right" w:pos="7380"/>
                <w:tab w:val="right" w:pos="7920"/>
              </w:tabs>
              <w:rPr>
                <w:rFonts w:ascii="Times New Roman" w:hAnsi="Times New Roman" w:cs="Times New Roman"/>
                <w:sz w:val="24"/>
                <w:szCs w:val="24"/>
                <w:lang w:val="sr-Cyrl-CS"/>
              </w:rPr>
            </w:pPr>
            <w:r w:rsidRPr="008E3814">
              <w:rPr>
                <w:rFonts w:ascii="Times New Roman" w:hAnsi="Times New Roman" w:cs="Times New Roman"/>
                <w:sz w:val="24"/>
                <w:szCs w:val="24"/>
                <w:lang w:val="sr-Cyrl-CS"/>
              </w:rPr>
              <w:t>Геометријска тела – површина и запремина</w:t>
            </w:r>
          </w:p>
        </w:tc>
        <w:tc>
          <w:tcPr>
            <w:tcW w:w="1224" w:type="dxa"/>
            <w:vAlign w:val="center"/>
          </w:tcPr>
          <w:p w14:paraId="6004CAC6" w14:textId="4FEF2E25" w:rsidR="008E3814" w:rsidRPr="008E3814" w:rsidRDefault="00A03A8A" w:rsidP="00E13877">
            <w:pPr>
              <w:jc w:val="center"/>
              <w:rPr>
                <w:rFonts w:ascii="Times New Roman" w:hAnsi="Times New Roman" w:cs="Times New Roman"/>
                <w:sz w:val="24"/>
                <w:szCs w:val="24"/>
                <w:lang w:val="sr-Cyrl-CS"/>
              </w:rPr>
            </w:pPr>
            <w:r>
              <w:rPr>
                <w:rFonts w:ascii="Times New Roman" w:hAnsi="Times New Roman" w:cs="Times New Roman"/>
                <w:sz w:val="24"/>
                <w:szCs w:val="24"/>
                <w:lang w:val="sr-Cyrl-CS"/>
              </w:rPr>
              <w:t>1</w:t>
            </w:r>
          </w:p>
        </w:tc>
      </w:tr>
      <w:tr w:rsidR="00A03A8A" w:rsidRPr="008E3814" w14:paraId="78EA7ABB" w14:textId="77777777" w:rsidTr="008E3814">
        <w:trPr>
          <w:trHeight w:val="440"/>
          <w:jc w:val="center"/>
        </w:trPr>
        <w:tc>
          <w:tcPr>
            <w:tcW w:w="1134" w:type="dxa"/>
            <w:shd w:val="clear" w:color="auto" w:fill="B8CCE4"/>
          </w:tcPr>
          <w:p w14:paraId="2257DC62" w14:textId="414AEAD8" w:rsidR="00A03A8A" w:rsidRPr="008E3814" w:rsidRDefault="00A03A8A" w:rsidP="00E13877">
            <w:pPr>
              <w:jc w:val="center"/>
              <w:rPr>
                <w:rFonts w:ascii="Times New Roman" w:hAnsi="Times New Roman" w:cs="Times New Roman"/>
                <w:sz w:val="24"/>
                <w:szCs w:val="24"/>
                <w:lang w:val="sr-Cyrl-CS"/>
              </w:rPr>
            </w:pPr>
            <w:r>
              <w:rPr>
                <w:rFonts w:ascii="Times New Roman" w:hAnsi="Times New Roman" w:cs="Times New Roman"/>
                <w:sz w:val="24"/>
                <w:szCs w:val="24"/>
                <w:lang w:val="sr-Cyrl-CS"/>
              </w:rPr>
              <w:t>10.</w:t>
            </w:r>
          </w:p>
        </w:tc>
        <w:tc>
          <w:tcPr>
            <w:tcW w:w="7650" w:type="dxa"/>
          </w:tcPr>
          <w:p w14:paraId="1FAE5CAE" w14:textId="0152C8C0" w:rsidR="00A03A8A" w:rsidRPr="008E3814" w:rsidRDefault="00A03A8A" w:rsidP="00E13877">
            <w:pPr>
              <w:tabs>
                <w:tab w:val="right" w:pos="7380"/>
                <w:tab w:val="right" w:pos="7920"/>
              </w:tabs>
              <w:rPr>
                <w:rFonts w:ascii="Times New Roman" w:hAnsi="Times New Roman" w:cs="Times New Roman"/>
                <w:sz w:val="24"/>
                <w:szCs w:val="24"/>
                <w:lang w:val="sr-Cyrl-CS"/>
              </w:rPr>
            </w:pPr>
            <w:r>
              <w:rPr>
                <w:rFonts w:ascii="Times New Roman" w:hAnsi="Times New Roman" w:cs="Times New Roman"/>
                <w:sz w:val="24"/>
                <w:szCs w:val="24"/>
                <w:lang w:val="sr-Cyrl-CS"/>
              </w:rPr>
              <w:t>Такмичења</w:t>
            </w:r>
          </w:p>
        </w:tc>
        <w:tc>
          <w:tcPr>
            <w:tcW w:w="1224" w:type="dxa"/>
            <w:vAlign w:val="center"/>
          </w:tcPr>
          <w:p w14:paraId="7F263C76" w14:textId="55D30756" w:rsidR="00A03A8A" w:rsidRPr="008E3814" w:rsidRDefault="00A03A8A" w:rsidP="00E13877">
            <w:pPr>
              <w:jc w:val="center"/>
              <w:rPr>
                <w:rFonts w:ascii="Times New Roman" w:hAnsi="Times New Roman" w:cs="Times New Roman"/>
                <w:sz w:val="24"/>
                <w:szCs w:val="24"/>
                <w:lang w:val="sr-Cyrl-CS"/>
              </w:rPr>
            </w:pPr>
            <w:r>
              <w:rPr>
                <w:rFonts w:ascii="Times New Roman" w:hAnsi="Times New Roman" w:cs="Times New Roman"/>
                <w:sz w:val="24"/>
                <w:szCs w:val="24"/>
                <w:lang w:val="sr-Cyrl-CS"/>
              </w:rPr>
              <w:t>4</w:t>
            </w:r>
          </w:p>
        </w:tc>
      </w:tr>
      <w:tr w:rsidR="008E3814" w:rsidRPr="008E3814" w14:paraId="40B49BF6" w14:textId="77777777" w:rsidTr="008E3814">
        <w:trPr>
          <w:trHeight w:val="440"/>
          <w:jc w:val="center"/>
        </w:trPr>
        <w:tc>
          <w:tcPr>
            <w:tcW w:w="8784" w:type="dxa"/>
            <w:gridSpan w:val="2"/>
            <w:shd w:val="clear" w:color="auto" w:fill="95B3D7"/>
            <w:vAlign w:val="center"/>
          </w:tcPr>
          <w:p w14:paraId="6D36771D" w14:textId="653ABC5A" w:rsidR="008E3814" w:rsidRPr="008E3814" w:rsidRDefault="008E3814" w:rsidP="008E3814">
            <w:pPr>
              <w:jc w:val="center"/>
              <w:rPr>
                <w:rFonts w:ascii="Times New Roman" w:hAnsi="Times New Roman" w:cs="Times New Roman"/>
                <w:b/>
                <w:i/>
                <w:sz w:val="24"/>
                <w:szCs w:val="24"/>
                <w:lang w:val="sr-Cyrl-CS"/>
              </w:rPr>
            </w:pPr>
            <w:r w:rsidRPr="008E3814">
              <w:rPr>
                <w:rFonts w:ascii="Times New Roman" w:hAnsi="Times New Roman" w:cs="Times New Roman"/>
                <w:b/>
                <w:i/>
                <w:sz w:val="24"/>
                <w:szCs w:val="24"/>
                <w:lang w:val="sr-Cyrl-CS"/>
              </w:rPr>
              <w:t>УКУПНО</w:t>
            </w:r>
          </w:p>
        </w:tc>
        <w:tc>
          <w:tcPr>
            <w:tcW w:w="1224" w:type="dxa"/>
            <w:shd w:val="clear" w:color="auto" w:fill="95B3D7"/>
            <w:vAlign w:val="center"/>
          </w:tcPr>
          <w:p w14:paraId="5D848A25" w14:textId="6896DF3C" w:rsidR="008E3814" w:rsidRPr="008E3814" w:rsidRDefault="00443B38" w:rsidP="008E3814">
            <w:pPr>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17</w:t>
            </w:r>
          </w:p>
        </w:tc>
      </w:tr>
    </w:tbl>
    <w:p w14:paraId="6BD00322" w14:textId="77777777" w:rsidR="008E3814" w:rsidRPr="008E3814" w:rsidRDefault="008E3814" w:rsidP="008E3814">
      <w:pPr>
        <w:rPr>
          <w:rFonts w:ascii="Times New Roman" w:hAnsi="Times New Roman" w:cs="Times New Roman"/>
          <w:sz w:val="24"/>
          <w:szCs w:val="24"/>
        </w:rPr>
      </w:pPr>
    </w:p>
    <w:p w14:paraId="2615163B" w14:textId="77777777" w:rsidR="008E3814" w:rsidRDefault="008E3814" w:rsidP="008E3814">
      <w:pPr>
        <w:rPr>
          <w:rFonts w:ascii="Times New Roman" w:hAnsi="Times New Roman" w:cs="Times New Roman"/>
          <w:sz w:val="24"/>
          <w:szCs w:val="24"/>
        </w:rPr>
      </w:pPr>
    </w:p>
    <w:p w14:paraId="1958B26C" w14:textId="77777777" w:rsidR="008E3814" w:rsidRDefault="008E3814" w:rsidP="008E3814">
      <w:pPr>
        <w:rPr>
          <w:rFonts w:ascii="Times New Roman" w:hAnsi="Times New Roman" w:cs="Times New Roman"/>
          <w:sz w:val="24"/>
          <w:szCs w:val="24"/>
        </w:rPr>
      </w:pPr>
    </w:p>
    <w:p w14:paraId="7AC19805" w14:textId="77777777" w:rsidR="008E3814" w:rsidRDefault="008E3814" w:rsidP="008E3814">
      <w:pPr>
        <w:rPr>
          <w:rFonts w:ascii="Times New Roman" w:hAnsi="Times New Roman" w:cs="Times New Roman"/>
          <w:sz w:val="24"/>
          <w:szCs w:val="24"/>
        </w:rPr>
      </w:pPr>
    </w:p>
    <w:p w14:paraId="6FF20042" w14:textId="77777777" w:rsidR="008E3814" w:rsidRDefault="008E3814" w:rsidP="008E3814">
      <w:pPr>
        <w:rPr>
          <w:rFonts w:ascii="Times New Roman" w:hAnsi="Times New Roman" w:cs="Times New Roman"/>
          <w:sz w:val="24"/>
          <w:szCs w:val="24"/>
        </w:rPr>
      </w:pPr>
    </w:p>
    <w:p w14:paraId="3200DB57" w14:textId="77777777" w:rsidR="008E3814" w:rsidRDefault="008E3814" w:rsidP="008E3814">
      <w:pPr>
        <w:rPr>
          <w:rFonts w:ascii="Times New Roman" w:hAnsi="Times New Roman" w:cs="Times New Roman"/>
          <w:sz w:val="24"/>
          <w:szCs w:val="24"/>
        </w:rPr>
      </w:pPr>
    </w:p>
    <w:p w14:paraId="65EB59B7" w14:textId="77777777" w:rsidR="008E3814" w:rsidRDefault="008E3814" w:rsidP="008E3814">
      <w:pPr>
        <w:rPr>
          <w:rFonts w:ascii="Times New Roman" w:hAnsi="Times New Roman" w:cs="Times New Roman"/>
          <w:sz w:val="24"/>
          <w:szCs w:val="24"/>
        </w:rPr>
      </w:pPr>
    </w:p>
    <w:p w14:paraId="10DDBBC4" w14:textId="77777777" w:rsidR="008E3814" w:rsidRDefault="008E3814" w:rsidP="008E3814">
      <w:pPr>
        <w:rPr>
          <w:rFonts w:ascii="Times New Roman" w:hAnsi="Times New Roman" w:cs="Times New Roman"/>
          <w:sz w:val="24"/>
          <w:szCs w:val="24"/>
        </w:rPr>
      </w:pPr>
    </w:p>
    <w:p w14:paraId="25791277" w14:textId="77777777" w:rsidR="008E3814" w:rsidRDefault="008E3814" w:rsidP="008E3814">
      <w:pPr>
        <w:rPr>
          <w:rFonts w:ascii="Times New Roman" w:hAnsi="Times New Roman" w:cs="Times New Roman"/>
          <w:sz w:val="24"/>
          <w:szCs w:val="24"/>
        </w:rPr>
      </w:pPr>
    </w:p>
    <w:p w14:paraId="30C624EA" w14:textId="77777777" w:rsidR="008E3814" w:rsidRPr="008E3814" w:rsidRDefault="008E3814" w:rsidP="008E3814">
      <w:pPr>
        <w:rPr>
          <w:rFonts w:ascii="Times New Roman" w:hAnsi="Times New Roman" w:cs="Times New Roman"/>
          <w:sz w:val="24"/>
          <w:szCs w:val="24"/>
        </w:rPr>
      </w:pPr>
    </w:p>
    <w:p w14:paraId="1202980C" w14:textId="77777777" w:rsidR="008E3814" w:rsidRPr="008E3814" w:rsidRDefault="008E3814" w:rsidP="008E3814">
      <w:pPr>
        <w:rPr>
          <w:rFonts w:ascii="Times New Roman" w:hAnsi="Times New Roman" w:cs="Times New Roman"/>
          <w:sz w:val="24"/>
          <w:szCs w:val="24"/>
        </w:rPr>
      </w:pPr>
    </w:p>
    <w:p w14:paraId="088FCA32" w14:textId="77777777" w:rsidR="008E3814" w:rsidRPr="008E3814" w:rsidRDefault="008E3814" w:rsidP="008E3814">
      <w:pPr>
        <w:rPr>
          <w:rFonts w:ascii="Times New Roman" w:hAnsi="Times New Roman" w:cs="Times New Roman"/>
          <w:sz w:val="24"/>
          <w:szCs w:val="24"/>
        </w:rPr>
      </w:pPr>
    </w:p>
    <w:p w14:paraId="0F4C9EBC" w14:textId="77777777" w:rsidR="008E3814" w:rsidRPr="008E3814" w:rsidRDefault="008E3814" w:rsidP="008E3814">
      <w:pPr>
        <w:rPr>
          <w:rFonts w:ascii="Times New Roman" w:hAnsi="Times New Roman" w:cs="Times New Roman"/>
          <w:sz w:val="24"/>
          <w:szCs w:val="24"/>
        </w:rPr>
      </w:pPr>
    </w:p>
    <w:p w14:paraId="0972391D" w14:textId="77777777" w:rsidR="008E3814" w:rsidRPr="008E3814" w:rsidRDefault="008E3814" w:rsidP="008E3814">
      <w:pPr>
        <w:rPr>
          <w:rFonts w:ascii="Times New Roman" w:hAnsi="Times New Roman" w:cs="Times New Roman"/>
          <w:sz w:val="24"/>
          <w:szCs w:val="24"/>
        </w:rPr>
      </w:pPr>
    </w:p>
    <w:p w14:paraId="7E05C474" w14:textId="77777777" w:rsidR="008E3814" w:rsidRPr="008E3814" w:rsidRDefault="008E3814" w:rsidP="008E3814">
      <w:pPr>
        <w:rPr>
          <w:rFonts w:ascii="Times New Roman" w:hAnsi="Times New Roman" w:cs="Times New Roman"/>
          <w:sz w:val="24"/>
          <w:szCs w:val="24"/>
        </w:rPr>
      </w:pPr>
    </w:p>
    <w:p w14:paraId="3E4E9BD0" w14:textId="77777777" w:rsidR="008E3814" w:rsidRPr="008E3814" w:rsidRDefault="008E3814" w:rsidP="008E3814">
      <w:pPr>
        <w:rPr>
          <w:rFonts w:ascii="Times New Roman" w:hAnsi="Times New Roman" w:cs="Times New Roman"/>
          <w:sz w:val="24"/>
          <w:szCs w:val="24"/>
        </w:rPr>
      </w:pPr>
    </w:p>
    <w:p w14:paraId="68BC5633" w14:textId="77777777" w:rsidR="008E3814" w:rsidRPr="008E3814" w:rsidRDefault="008E3814" w:rsidP="008E3814">
      <w:pPr>
        <w:rPr>
          <w:rFonts w:ascii="Times New Roman" w:hAnsi="Times New Roman" w:cs="Times New Roman"/>
          <w:sz w:val="24"/>
          <w:szCs w:val="24"/>
        </w:rPr>
      </w:pPr>
    </w:p>
    <w:p w14:paraId="2A4BA15A" w14:textId="28D739A1" w:rsidR="008E3814" w:rsidRPr="008E3814" w:rsidRDefault="008E3814" w:rsidP="008E3814">
      <w:pPr>
        <w:jc w:val="center"/>
        <w:rPr>
          <w:rFonts w:ascii="Times New Roman" w:hAnsi="Times New Roman" w:cs="Times New Roman"/>
          <w:sz w:val="24"/>
          <w:szCs w:val="24"/>
        </w:rPr>
      </w:pPr>
      <w:r w:rsidRPr="008E3814">
        <w:rPr>
          <w:rFonts w:ascii="Times New Roman" w:hAnsi="Times New Roman" w:cs="Times New Roman"/>
          <w:noProof/>
          <w:sz w:val="24"/>
          <w:szCs w:val="24"/>
        </w:rPr>
        <w:lastRenderedPageBreak/>
        <w:drawing>
          <wp:inline distT="0" distB="0" distL="0" distR="0" wp14:anchorId="430CCCB3" wp14:editId="09875BBE">
            <wp:extent cx="8503920" cy="548640"/>
            <wp:effectExtent l="0" t="0" r="0" b="3810"/>
            <wp:docPr id="4" name="Picture 4" descr="j0439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043916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03920" cy="548640"/>
                    </a:xfrm>
                    <a:prstGeom prst="rect">
                      <a:avLst/>
                    </a:prstGeom>
                    <a:noFill/>
                    <a:ln>
                      <a:noFill/>
                    </a:ln>
                  </pic:spPr>
                </pic:pic>
              </a:graphicData>
            </a:graphic>
          </wp:inline>
        </w:drawing>
      </w:r>
    </w:p>
    <w:p w14:paraId="3279D0B0" w14:textId="77777777" w:rsidR="008E3814" w:rsidRPr="008E3814" w:rsidRDefault="008E3814" w:rsidP="008E3814">
      <w:pPr>
        <w:rPr>
          <w:rFonts w:ascii="Times New Roman" w:hAnsi="Times New Roman" w:cs="Times New Roman"/>
          <w:sz w:val="24"/>
          <w:szCs w:val="24"/>
        </w:rPr>
      </w:pPr>
    </w:p>
    <w:p w14:paraId="0647C55C" w14:textId="77777777" w:rsidR="008E3814" w:rsidRPr="008E3814" w:rsidRDefault="008E3814" w:rsidP="008E3814">
      <w:pPr>
        <w:rPr>
          <w:rFonts w:ascii="Times New Roman" w:hAnsi="Times New Roman" w:cs="Times New Roman"/>
          <w:sz w:val="24"/>
          <w:szCs w:val="24"/>
        </w:rPr>
      </w:pPr>
    </w:p>
    <w:p w14:paraId="0A6B1099" w14:textId="77777777" w:rsidR="008E3814" w:rsidRPr="008E3814" w:rsidRDefault="008E3814" w:rsidP="008E3814">
      <w:pPr>
        <w:rPr>
          <w:rFonts w:ascii="Times New Roman" w:hAnsi="Times New Roman" w:cs="Times New Roman"/>
          <w:sz w:val="24"/>
          <w:szCs w:val="24"/>
        </w:rPr>
      </w:pPr>
    </w:p>
    <w:p w14:paraId="48687D92" w14:textId="77777777" w:rsidR="008E3814" w:rsidRPr="008E3814" w:rsidRDefault="008E3814" w:rsidP="008E3814">
      <w:pPr>
        <w:jc w:val="center"/>
        <w:rPr>
          <w:rFonts w:ascii="Times New Roman" w:hAnsi="Times New Roman" w:cs="Times New Roman"/>
          <w:sz w:val="24"/>
          <w:szCs w:val="24"/>
          <w:lang w:val="sr-Cyrl-CS"/>
        </w:rPr>
      </w:pPr>
      <w:r w:rsidRPr="008E3814">
        <w:rPr>
          <w:rFonts w:ascii="Times New Roman" w:hAnsi="Times New Roman" w:cs="Times New Roman"/>
          <w:sz w:val="24"/>
          <w:szCs w:val="24"/>
          <w:lang w:val="sr-Cyrl-CS"/>
        </w:rPr>
        <w:t>ШКОЛСКИ ПРОГРАМ РАДА НАСТАВНИКА</w:t>
      </w:r>
    </w:p>
    <w:p w14:paraId="6BA62885" w14:textId="77777777" w:rsidR="008E3814" w:rsidRPr="008E3814" w:rsidRDefault="008E3814" w:rsidP="008E3814">
      <w:pPr>
        <w:jc w:val="center"/>
        <w:rPr>
          <w:rFonts w:ascii="Times New Roman" w:hAnsi="Times New Roman" w:cs="Times New Roman"/>
          <w:sz w:val="24"/>
          <w:szCs w:val="24"/>
          <w:lang w:val="sr-Cyrl-CS"/>
        </w:rPr>
      </w:pPr>
      <w:r w:rsidRPr="008E3814">
        <w:rPr>
          <w:rFonts w:ascii="Times New Roman" w:hAnsi="Times New Roman" w:cs="Times New Roman"/>
          <w:sz w:val="24"/>
          <w:szCs w:val="24"/>
          <w:lang w:val="sr-Cyrl-CS"/>
        </w:rPr>
        <w:t>ЗА ОСМИ РАЗРЕД</w:t>
      </w:r>
    </w:p>
    <w:p w14:paraId="606D7864" w14:textId="7C6114BB" w:rsidR="008E3814" w:rsidRPr="008E3814" w:rsidRDefault="008E3814" w:rsidP="008E3814">
      <w:pPr>
        <w:jc w:val="center"/>
        <w:rPr>
          <w:rFonts w:ascii="Times New Roman" w:hAnsi="Times New Roman" w:cs="Times New Roman"/>
          <w:sz w:val="24"/>
          <w:szCs w:val="24"/>
          <w:lang w:val="sr-Cyrl-CS"/>
        </w:rPr>
      </w:pPr>
      <w:r w:rsidRPr="008E3814">
        <w:rPr>
          <w:rFonts w:ascii="Times New Roman" w:hAnsi="Times New Roman" w:cs="Times New Roman"/>
          <w:sz w:val="24"/>
          <w:szCs w:val="24"/>
          <w:lang w:val="sr-Cyrl-CS"/>
        </w:rPr>
        <w:t>ШКОЛСКА 20</w:t>
      </w:r>
      <w:r>
        <w:rPr>
          <w:rFonts w:ascii="Times New Roman" w:hAnsi="Times New Roman" w:cs="Times New Roman"/>
          <w:sz w:val="24"/>
          <w:szCs w:val="24"/>
          <w:lang w:val="sr-Cyrl-RS"/>
        </w:rPr>
        <w:t>22</w:t>
      </w:r>
      <w:r w:rsidR="00D02A44">
        <w:rPr>
          <w:rFonts w:ascii="Times New Roman" w:hAnsi="Times New Roman" w:cs="Times New Roman"/>
          <w:sz w:val="24"/>
          <w:szCs w:val="24"/>
          <w:lang w:val="sr-Cyrl-CS"/>
        </w:rPr>
        <w:t>/2026</w:t>
      </w:r>
      <w:r w:rsidRPr="008E3814">
        <w:rPr>
          <w:rFonts w:ascii="Times New Roman" w:hAnsi="Times New Roman" w:cs="Times New Roman"/>
          <w:sz w:val="24"/>
          <w:szCs w:val="24"/>
          <w:lang w:val="sr-Cyrl-CS"/>
        </w:rPr>
        <w:t>. ГОДИНА</w:t>
      </w:r>
    </w:p>
    <w:p w14:paraId="62B07AC1" w14:textId="77777777" w:rsidR="008E3814" w:rsidRPr="008E3814" w:rsidRDefault="008E3814" w:rsidP="008E3814">
      <w:pPr>
        <w:jc w:val="center"/>
        <w:rPr>
          <w:rFonts w:ascii="Times New Roman" w:hAnsi="Times New Roman" w:cs="Times New Roman"/>
          <w:b/>
          <w:sz w:val="24"/>
          <w:szCs w:val="24"/>
          <w:lang w:val="sr-Cyrl-CS"/>
        </w:rPr>
      </w:pPr>
    </w:p>
    <w:p w14:paraId="15369C82" w14:textId="77777777" w:rsidR="008E3814" w:rsidRPr="008E3814" w:rsidRDefault="008E3814" w:rsidP="008E3814">
      <w:pPr>
        <w:jc w:val="center"/>
        <w:rPr>
          <w:rFonts w:ascii="Times New Roman" w:hAnsi="Times New Roman" w:cs="Times New Roman"/>
          <w:sz w:val="24"/>
          <w:szCs w:val="24"/>
          <w:lang w:val="sr-Cyrl-CS"/>
        </w:rPr>
      </w:pPr>
      <w:r w:rsidRPr="008E3814">
        <w:rPr>
          <w:rFonts w:ascii="Times New Roman" w:hAnsi="Times New Roman" w:cs="Times New Roman"/>
          <w:sz w:val="24"/>
          <w:szCs w:val="24"/>
          <w:lang w:val="sr-Cyrl-CS"/>
        </w:rPr>
        <w:t>ПРЕДМЕТ:</w:t>
      </w:r>
    </w:p>
    <w:p w14:paraId="6B1EE2CB" w14:textId="77777777" w:rsidR="008E3814" w:rsidRPr="008E3814" w:rsidRDefault="008E3814" w:rsidP="008E3814">
      <w:pPr>
        <w:jc w:val="center"/>
        <w:rPr>
          <w:rFonts w:ascii="Times New Roman" w:hAnsi="Times New Roman" w:cs="Times New Roman"/>
          <w:i/>
          <w:color w:val="003366"/>
          <w:sz w:val="24"/>
          <w:szCs w:val="24"/>
          <w:lang w:val="sr-Cyrl-CS"/>
        </w:rPr>
      </w:pPr>
      <w:r w:rsidRPr="008E3814">
        <w:rPr>
          <w:rFonts w:ascii="Times New Roman" w:hAnsi="Times New Roman" w:cs="Times New Roman"/>
          <w:i/>
          <w:color w:val="003366"/>
          <w:sz w:val="24"/>
          <w:szCs w:val="24"/>
          <w:lang w:val="sr-Cyrl-CS"/>
        </w:rPr>
        <w:t>Допунска настава-Математика</w:t>
      </w:r>
    </w:p>
    <w:p w14:paraId="1F37B6C2" w14:textId="77777777" w:rsidR="008E3814" w:rsidRPr="008E3814" w:rsidRDefault="008E3814" w:rsidP="008E3814">
      <w:pPr>
        <w:rPr>
          <w:rFonts w:ascii="Times New Roman" w:hAnsi="Times New Roman" w:cs="Times New Roman"/>
          <w:sz w:val="24"/>
          <w:szCs w:val="24"/>
          <w:lang w:val="ru-RU"/>
        </w:rPr>
      </w:pPr>
    </w:p>
    <w:p w14:paraId="376AF76F" w14:textId="1446F7AC" w:rsidR="008E3814" w:rsidRPr="008E3814" w:rsidRDefault="00443B38" w:rsidP="008E3814">
      <w:pPr>
        <w:jc w:val="center"/>
        <w:rPr>
          <w:rFonts w:ascii="Times New Roman" w:hAnsi="Times New Roman" w:cs="Times New Roman"/>
          <w:sz w:val="24"/>
          <w:szCs w:val="24"/>
          <w:lang w:val="sr-Cyrl-CS"/>
        </w:rPr>
      </w:pPr>
      <w:r>
        <w:rPr>
          <w:rFonts w:ascii="Times New Roman" w:hAnsi="Times New Roman" w:cs="Times New Roman"/>
          <w:sz w:val="24"/>
          <w:szCs w:val="24"/>
          <w:lang w:val="sr-Cyrl-CS"/>
        </w:rPr>
        <w:t>Годишњи фонд часова:17</w:t>
      </w:r>
    </w:p>
    <w:p w14:paraId="1DA337B1" w14:textId="77777777" w:rsidR="008E3814" w:rsidRPr="008E3814" w:rsidRDefault="008E3814" w:rsidP="008E3814">
      <w:pPr>
        <w:jc w:val="center"/>
        <w:rPr>
          <w:rFonts w:ascii="Times New Roman" w:hAnsi="Times New Roman" w:cs="Times New Roman"/>
          <w:sz w:val="24"/>
          <w:szCs w:val="24"/>
          <w:lang w:val="sr-Cyrl-CS"/>
        </w:rPr>
      </w:pPr>
    </w:p>
    <w:p w14:paraId="199C3707" w14:textId="77777777" w:rsidR="008E3814" w:rsidRPr="008E3814" w:rsidRDefault="008E3814" w:rsidP="008E3814">
      <w:pPr>
        <w:jc w:val="center"/>
        <w:rPr>
          <w:rFonts w:ascii="Times New Roman" w:hAnsi="Times New Roman" w:cs="Times New Roman"/>
          <w:sz w:val="24"/>
          <w:szCs w:val="24"/>
          <w:lang w:val="sr-Cyrl-CS"/>
        </w:rPr>
      </w:pPr>
    </w:p>
    <w:p w14:paraId="18F7C416" w14:textId="77777777" w:rsidR="008E3814" w:rsidRPr="008E3814" w:rsidRDefault="008E3814" w:rsidP="008E3814">
      <w:pPr>
        <w:jc w:val="center"/>
        <w:rPr>
          <w:rFonts w:ascii="Times New Roman" w:hAnsi="Times New Roman" w:cs="Times New Roman"/>
          <w:sz w:val="24"/>
          <w:szCs w:val="24"/>
          <w:lang w:val="ru-RU"/>
        </w:rPr>
      </w:pPr>
    </w:p>
    <w:p w14:paraId="742A50D6" w14:textId="77777777" w:rsidR="008E3814" w:rsidRPr="008E3814" w:rsidRDefault="008E3814" w:rsidP="008E3814">
      <w:pPr>
        <w:rPr>
          <w:rFonts w:ascii="Times New Roman" w:hAnsi="Times New Roman" w:cs="Times New Roman"/>
          <w:sz w:val="24"/>
          <w:szCs w:val="24"/>
          <w:lang w:val="ru-RU"/>
        </w:rPr>
      </w:pPr>
    </w:p>
    <w:p w14:paraId="166C2193" w14:textId="77777777" w:rsidR="008E3814" w:rsidRPr="008E3814" w:rsidRDefault="008E3814" w:rsidP="008E3814">
      <w:pPr>
        <w:jc w:val="center"/>
        <w:rPr>
          <w:rFonts w:ascii="Times New Roman" w:hAnsi="Times New Roman" w:cs="Times New Roman"/>
          <w:sz w:val="24"/>
          <w:szCs w:val="24"/>
          <w:lang w:val="ru-RU"/>
        </w:rPr>
      </w:pPr>
    </w:p>
    <w:p w14:paraId="4D50B362" w14:textId="4B54B249" w:rsidR="008E3814" w:rsidRPr="008E3814" w:rsidRDefault="008E3814" w:rsidP="008E3814">
      <w:pPr>
        <w:jc w:val="center"/>
        <w:rPr>
          <w:rFonts w:ascii="Times New Roman" w:hAnsi="Times New Roman" w:cs="Times New Roman"/>
          <w:sz w:val="24"/>
          <w:szCs w:val="24"/>
        </w:rPr>
      </w:pPr>
      <w:r w:rsidRPr="008E3814">
        <w:rPr>
          <w:rFonts w:ascii="Times New Roman" w:hAnsi="Times New Roman" w:cs="Times New Roman"/>
          <w:noProof/>
          <w:sz w:val="24"/>
          <w:szCs w:val="24"/>
        </w:rPr>
        <w:drawing>
          <wp:inline distT="0" distB="0" distL="0" distR="0" wp14:anchorId="5D15D9A6" wp14:editId="67052476">
            <wp:extent cx="8503920" cy="548640"/>
            <wp:effectExtent l="0" t="0" r="0" b="3810"/>
            <wp:docPr id="3" name="Picture 3" descr="j0439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043916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03920" cy="548640"/>
                    </a:xfrm>
                    <a:prstGeom prst="rect">
                      <a:avLst/>
                    </a:prstGeom>
                    <a:noFill/>
                    <a:ln>
                      <a:noFill/>
                    </a:ln>
                  </pic:spPr>
                </pic:pic>
              </a:graphicData>
            </a:graphic>
          </wp:inline>
        </w:drawing>
      </w:r>
    </w:p>
    <w:p w14:paraId="2BFE8C2C" w14:textId="77777777" w:rsidR="008E3814" w:rsidRPr="008E3814" w:rsidRDefault="008E3814" w:rsidP="008E3814">
      <w:pPr>
        <w:rPr>
          <w:rFonts w:ascii="Times New Roman" w:hAnsi="Times New Roman" w:cs="Times New Roman"/>
          <w:sz w:val="24"/>
          <w:szCs w:val="24"/>
          <w:lang w:val="sr-Cyrl-CS"/>
        </w:rPr>
      </w:pPr>
    </w:p>
    <w:p w14:paraId="5F543818" w14:textId="77777777" w:rsidR="008E3814" w:rsidRPr="008E3814" w:rsidRDefault="008E3814" w:rsidP="008E3814">
      <w:pPr>
        <w:ind w:left="720"/>
        <w:rPr>
          <w:rFonts w:ascii="Times New Roman" w:hAnsi="Times New Roman" w:cs="Times New Roman"/>
          <w:color w:val="3366CC"/>
          <w:sz w:val="24"/>
          <w:szCs w:val="24"/>
          <w:lang w:val="sr-Cyrl-CS"/>
        </w:rPr>
      </w:pPr>
      <w:r w:rsidRPr="008E3814">
        <w:rPr>
          <w:rFonts w:ascii="Times New Roman" w:hAnsi="Times New Roman" w:cs="Times New Roman"/>
          <w:color w:val="3366CC"/>
          <w:sz w:val="24"/>
          <w:szCs w:val="24"/>
          <w:lang w:val="sr-Cyrl-CS"/>
        </w:rPr>
        <w:lastRenderedPageBreak/>
        <w:t xml:space="preserve">      ЦИЉ:</w:t>
      </w:r>
    </w:p>
    <w:p w14:paraId="30237A40" w14:textId="2764A1A9" w:rsidR="008E3814" w:rsidRPr="008E3814" w:rsidRDefault="008E3814" w:rsidP="008E3814">
      <w:pPr>
        <w:ind w:left="720"/>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Pr="008E3814">
        <w:rPr>
          <w:rFonts w:ascii="Times New Roman" w:hAnsi="Times New Roman" w:cs="Times New Roman"/>
          <w:sz w:val="24"/>
          <w:szCs w:val="24"/>
          <w:lang w:val="sr-Cyrl-CS"/>
        </w:rPr>
        <w:t>Циљ допунске наставе математике је да:</w:t>
      </w:r>
    </w:p>
    <w:p w14:paraId="5C15BDEB" w14:textId="77777777" w:rsidR="008E3814" w:rsidRPr="008E3814" w:rsidRDefault="008E3814" w:rsidP="008E3814">
      <w:pPr>
        <w:numPr>
          <w:ilvl w:val="0"/>
          <w:numId w:val="15"/>
        </w:numPr>
        <w:spacing w:after="0" w:line="240" w:lineRule="auto"/>
        <w:rPr>
          <w:rFonts w:ascii="Times New Roman" w:hAnsi="Times New Roman" w:cs="Times New Roman"/>
          <w:sz w:val="24"/>
          <w:szCs w:val="24"/>
          <w:lang w:val="sr-Cyrl-CS"/>
        </w:rPr>
      </w:pPr>
      <w:r w:rsidRPr="008E3814">
        <w:rPr>
          <w:rFonts w:ascii="Times New Roman" w:hAnsi="Times New Roman" w:cs="Times New Roman"/>
          <w:sz w:val="24"/>
          <w:szCs w:val="24"/>
          <w:lang w:val="sr-Cyrl-CS"/>
        </w:rPr>
        <w:t>ученици стекну базичну језичку и математичку писменост и да напредују ка реализацији одговарајућих основних   стандарда</w:t>
      </w:r>
    </w:p>
    <w:p w14:paraId="4923C3F3" w14:textId="77777777" w:rsidR="008E3814" w:rsidRPr="008E3814" w:rsidRDefault="008E3814" w:rsidP="008E3814">
      <w:pPr>
        <w:numPr>
          <w:ilvl w:val="0"/>
          <w:numId w:val="15"/>
        </w:numPr>
        <w:tabs>
          <w:tab w:val="clear" w:pos="420"/>
        </w:tabs>
        <w:spacing w:after="0" w:line="240" w:lineRule="auto"/>
        <w:rPr>
          <w:rFonts w:ascii="Times New Roman" w:hAnsi="Times New Roman" w:cs="Times New Roman"/>
          <w:sz w:val="24"/>
          <w:szCs w:val="24"/>
          <w:lang w:val="sr-Cyrl-CS"/>
        </w:rPr>
      </w:pPr>
      <w:r w:rsidRPr="008E3814">
        <w:rPr>
          <w:rFonts w:ascii="Times New Roman" w:hAnsi="Times New Roman" w:cs="Times New Roman"/>
          <w:sz w:val="24"/>
          <w:szCs w:val="24"/>
          <w:lang w:val="sr-Cyrl-CS"/>
        </w:rPr>
        <w:t>развијају мотивисаност за учење</w:t>
      </w:r>
    </w:p>
    <w:p w14:paraId="7C212A79" w14:textId="77777777" w:rsidR="008E3814" w:rsidRPr="008E3814" w:rsidRDefault="008E3814" w:rsidP="008E3814">
      <w:pPr>
        <w:numPr>
          <w:ilvl w:val="0"/>
          <w:numId w:val="15"/>
        </w:numPr>
        <w:tabs>
          <w:tab w:val="clear" w:pos="420"/>
        </w:tabs>
        <w:spacing w:after="0" w:line="240" w:lineRule="auto"/>
        <w:rPr>
          <w:rFonts w:ascii="Times New Roman" w:hAnsi="Times New Roman" w:cs="Times New Roman"/>
          <w:sz w:val="24"/>
          <w:szCs w:val="24"/>
          <w:lang w:val="sr-Cyrl-CS"/>
        </w:rPr>
      </w:pPr>
      <w:r w:rsidRPr="008E3814">
        <w:rPr>
          <w:rFonts w:ascii="Times New Roman" w:hAnsi="Times New Roman" w:cs="Times New Roman"/>
          <w:sz w:val="24"/>
          <w:szCs w:val="24"/>
          <w:lang w:val="sr-Cyrl-CS"/>
        </w:rPr>
        <w:t xml:space="preserve"> усвоје елементарна математичка знања која су потребна за схватање појава и законитости у природи и друштву</w:t>
      </w:r>
    </w:p>
    <w:p w14:paraId="1F676510" w14:textId="77777777" w:rsidR="008E3814" w:rsidRPr="008E3814" w:rsidRDefault="008E3814" w:rsidP="008E3814">
      <w:pPr>
        <w:numPr>
          <w:ilvl w:val="0"/>
          <w:numId w:val="15"/>
        </w:numPr>
        <w:tabs>
          <w:tab w:val="clear" w:pos="420"/>
        </w:tabs>
        <w:spacing w:after="0" w:line="240" w:lineRule="auto"/>
        <w:rPr>
          <w:rFonts w:ascii="Times New Roman" w:hAnsi="Times New Roman" w:cs="Times New Roman"/>
          <w:sz w:val="24"/>
          <w:szCs w:val="24"/>
          <w:lang w:val="sr-Cyrl-CS"/>
        </w:rPr>
      </w:pPr>
      <w:r w:rsidRPr="008E3814">
        <w:rPr>
          <w:rFonts w:ascii="Times New Roman" w:hAnsi="Times New Roman" w:cs="Times New Roman"/>
          <w:sz w:val="24"/>
          <w:szCs w:val="24"/>
          <w:lang w:val="sr-Cyrl-CS"/>
        </w:rPr>
        <w:t>допринесе развоју менталних способности</w:t>
      </w:r>
    </w:p>
    <w:p w14:paraId="5C9CC917" w14:textId="77777777" w:rsidR="008E3814" w:rsidRPr="008E3814" w:rsidRDefault="008E3814" w:rsidP="008E3814">
      <w:pPr>
        <w:ind w:left="720"/>
        <w:rPr>
          <w:rFonts w:ascii="Times New Roman" w:hAnsi="Times New Roman" w:cs="Times New Roman"/>
          <w:sz w:val="24"/>
          <w:szCs w:val="24"/>
          <w:lang w:val="sr-Cyrl-CS"/>
        </w:rPr>
      </w:pPr>
    </w:p>
    <w:p w14:paraId="05DB4CA1" w14:textId="77777777" w:rsidR="008E3814" w:rsidRPr="008E3814" w:rsidRDefault="008E3814" w:rsidP="008E3814">
      <w:pPr>
        <w:ind w:left="720"/>
        <w:rPr>
          <w:rFonts w:ascii="Times New Roman" w:hAnsi="Times New Roman" w:cs="Times New Roman"/>
          <w:color w:val="3366CC"/>
          <w:sz w:val="24"/>
          <w:szCs w:val="24"/>
          <w:lang w:val="sr-Cyrl-CS"/>
        </w:rPr>
      </w:pPr>
      <w:r w:rsidRPr="008E3814">
        <w:rPr>
          <w:rFonts w:ascii="Times New Roman" w:hAnsi="Times New Roman" w:cs="Times New Roman"/>
          <w:sz w:val="24"/>
          <w:szCs w:val="24"/>
          <w:lang w:val="sr-Cyrl-CS"/>
        </w:rPr>
        <w:t xml:space="preserve">    </w:t>
      </w:r>
      <w:r w:rsidRPr="008E3814">
        <w:rPr>
          <w:rFonts w:ascii="Times New Roman" w:hAnsi="Times New Roman" w:cs="Times New Roman"/>
          <w:color w:val="3366CC"/>
          <w:sz w:val="24"/>
          <w:szCs w:val="24"/>
          <w:lang w:val="sr-Cyrl-CS"/>
        </w:rPr>
        <w:t>ИСХОДИ:</w:t>
      </w:r>
    </w:p>
    <w:p w14:paraId="491764B9" w14:textId="77777777" w:rsidR="008E3814" w:rsidRPr="008E3814" w:rsidRDefault="008E3814" w:rsidP="008E3814">
      <w:pPr>
        <w:ind w:left="720"/>
        <w:rPr>
          <w:rFonts w:ascii="Times New Roman" w:hAnsi="Times New Roman" w:cs="Times New Roman"/>
          <w:color w:val="3366CC"/>
          <w:sz w:val="24"/>
          <w:szCs w:val="24"/>
          <w:lang w:val="sr-Cyrl-CS"/>
        </w:rPr>
      </w:pPr>
    </w:p>
    <w:p w14:paraId="217FFBCE" w14:textId="77777777" w:rsidR="008E3814" w:rsidRPr="008E3814" w:rsidRDefault="008E3814" w:rsidP="008E3814">
      <w:pPr>
        <w:ind w:left="720"/>
        <w:rPr>
          <w:rFonts w:ascii="Times New Roman" w:hAnsi="Times New Roman" w:cs="Times New Roman"/>
          <w:color w:val="000000"/>
          <w:sz w:val="24"/>
          <w:szCs w:val="24"/>
          <w:lang w:val="sr-Cyrl-CS"/>
        </w:rPr>
      </w:pPr>
      <w:r w:rsidRPr="008E3814">
        <w:rPr>
          <w:rFonts w:ascii="Times New Roman" w:hAnsi="Times New Roman" w:cs="Times New Roman"/>
          <w:color w:val="000000"/>
          <w:sz w:val="24"/>
          <w:szCs w:val="24"/>
          <w:lang w:val="sr-Cyrl-CS"/>
        </w:rPr>
        <w:t xml:space="preserve">Ученик уме да: </w:t>
      </w:r>
    </w:p>
    <w:p w14:paraId="45EBC535" w14:textId="77777777" w:rsidR="008E3814" w:rsidRPr="008E3814" w:rsidRDefault="008E3814" w:rsidP="008E3814">
      <w:pPr>
        <w:numPr>
          <w:ilvl w:val="0"/>
          <w:numId w:val="16"/>
        </w:numPr>
        <w:tabs>
          <w:tab w:val="left" w:pos="420"/>
        </w:tabs>
        <w:spacing w:after="0" w:line="240" w:lineRule="auto"/>
        <w:rPr>
          <w:rFonts w:ascii="Times New Roman" w:hAnsi="Times New Roman" w:cs="Times New Roman"/>
          <w:sz w:val="24"/>
          <w:szCs w:val="24"/>
          <w:lang w:val="sr-Cyrl-CS"/>
        </w:rPr>
      </w:pPr>
      <w:r w:rsidRPr="008E3814">
        <w:rPr>
          <w:rFonts w:ascii="Times New Roman" w:hAnsi="Times New Roman" w:cs="Times New Roman"/>
          <w:sz w:val="24"/>
          <w:szCs w:val="24"/>
          <w:lang w:val="sr-Cyrl-RS"/>
        </w:rPr>
        <w:t>примени сличност троуглова у геометријским задацима и реалном контексту</w:t>
      </w:r>
    </w:p>
    <w:p w14:paraId="00F96503" w14:textId="77777777" w:rsidR="008E3814" w:rsidRPr="008E3814" w:rsidRDefault="008E3814" w:rsidP="008E3814">
      <w:pPr>
        <w:numPr>
          <w:ilvl w:val="0"/>
          <w:numId w:val="17"/>
        </w:numPr>
        <w:tabs>
          <w:tab w:val="clear" w:pos="420"/>
        </w:tabs>
        <w:spacing w:after="0" w:line="240" w:lineRule="auto"/>
        <w:rPr>
          <w:rFonts w:ascii="Times New Roman" w:hAnsi="Times New Roman" w:cs="Times New Roman"/>
          <w:color w:val="000000"/>
          <w:sz w:val="24"/>
          <w:szCs w:val="24"/>
          <w:lang w:val="sr-Cyrl-CS"/>
        </w:rPr>
      </w:pPr>
      <w:r w:rsidRPr="008E3814">
        <w:rPr>
          <w:rFonts w:ascii="Times New Roman" w:hAnsi="Times New Roman" w:cs="Times New Roman"/>
          <w:sz w:val="24"/>
          <w:szCs w:val="24"/>
          <w:lang w:val="sr-Cyrl-RS"/>
        </w:rPr>
        <w:t>анализира односе тачака, правих и равни у простору и користи их приликом решавања задатака</w:t>
      </w:r>
    </w:p>
    <w:p w14:paraId="7AA4E6FF" w14:textId="77777777" w:rsidR="008E3814" w:rsidRPr="008E3814" w:rsidRDefault="008E3814" w:rsidP="008E3814">
      <w:pPr>
        <w:numPr>
          <w:ilvl w:val="0"/>
          <w:numId w:val="15"/>
        </w:numPr>
        <w:spacing w:after="0" w:line="240" w:lineRule="auto"/>
        <w:rPr>
          <w:rFonts w:ascii="Times New Roman" w:hAnsi="Times New Roman" w:cs="Times New Roman"/>
          <w:sz w:val="24"/>
          <w:szCs w:val="24"/>
          <w:lang w:val="ru-RU"/>
        </w:rPr>
      </w:pPr>
      <w:r w:rsidRPr="008E3814">
        <w:rPr>
          <w:rFonts w:ascii="Times New Roman" w:hAnsi="Times New Roman" w:cs="Times New Roman"/>
          <w:sz w:val="24"/>
          <w:szCs w:val="24"/>
          <w:lang w:val="sr-Cyrl-CS"/>
        </w:rPr>
        <w:t>реши линеарне једначине у којима се непозната појављује само у једном члану</w:t>
      </w:r>
    </w:p>
    <w:p w14:paraId="233ECCB6" w14:textId="77777777" w:rsidR="008E3814" w:rsidRPr="008E3814" w:rsidRDefault="008E3814" w:rsidP="008E3814">
      <w:pPr>
        <w:numPr>
          <w:ilvl w:val="0"/>
          <w:numId w:val="15"/>
        </w:numPr>
        <w:spacing w:after="0" w:line="240" w:lineRule="auto"/>
        <w:rPr>
          <w:rFonts w:ascii="Times New Roman" w:hAnsi="Times New Roman" w:cs="Times New Roman"/>
          <w:sz w:val="24"/>
          <w:szCs w:val="24"/>
          <w:lang w:val="sr-Cyrl-CS"/>
        </w:rPr>
      </w:pPr>
      <w:r w:rsidRPr="008E3814">
        <w:rPr>
          <w:rFonts w:ascii="Times New Roman" w:hAnsi="Times New Roman" w:cs="Times New Roman"/>
          <w:sz w:val="24"/>
          <w:szCs w:val="24"/>
        </w:rPr>
        <w:t>o</w:t>
      </w:r>
      <w:r w:rsidRPr="008E3814">
        <w:rPr>
          <w:rFonts w:ascii="Times New Roman" w:hAnsi="Times New Roman" w:cs="Times New Roman"/>
          <w:sz w:val="24"/>
          <w:szCs w:val="24"/>
          <w:lang w:val="sr-Cyrl-CS"/>
        </w:rPr>
        <w:t>дреди вредност функције дате таблицом или формулом</w:t>
      </w:r>
    </w:p>
    <w:p w14:paraId="3B401BBD" w14:textId="77777777" w:rsidR="008E3814" w:rsidRPr="008E3814" w:rsidRDefault="008E3814" w:rsidP="008E3814">
      <w:pPr>
        <w:numPr>
          <w:ilvl w:val="0"/>
          <w:numId w:val="15"/>
        </w:numPr>
        <w:spacing w:after="0" w:line="240" w:lineRule="auto"/>
        <w:rPr>
          <w:rFonts w:ascii="Times New Roman" w:hAnsi="Times New Roman" w:cs="Times New Roman"/>
          <w:sz w:val="24"/>
          <w:szCs w:val="24"/>
          <w:lang w:val="sr-Cyrl-CS"/>
        </w:rPr>
      </w:pPr>
      <w:r w:rsidRPr="008E3814">
        <w:rPr>
          <w:rFonts w:ascii="Times New Roman" w:hAnsi="Times New Roman" w:cs="Times New Roman"/>
          <w:sz w:val="24"/>
          <w:szCs w:val="24"/>
          <w:lang w:val="sr-Cyrl-CS"/>
        </w:rPr>
        <w:t>влада појмовима: коцка, квадар, ваљак, купа, лопта ( уочава њихове моделе у реалним</w:t>
      </w:r>
      <w:r w:rsidRPr="008E3814">
        <w:rPr>
          <w:rFonts w:ascii="Times New Roman" w:hAnsi="Times New Roman" w:cs="Times New Roman"/>
          <w:sz w:val="24"/>
          <w:szCs w:val="24"/>
        </w:rPr>
        <w:t xml:space="preserve"> </w:t>
      </w:r>
      <w:r w:rsidRPr="008E3814">
        <w:rPr>
          <w:rFonts w:ascii="Times New Roman" w:hAnsi="Times New Roman" w:cs="Times New Roman"/>
          <w:sz w:val="24"/>
          <w:szCs w:val="24"/>
          <w:lang w:val="sr-Cyrl-CS"/>
        </w:rPr>
        <w:t>ситуацијама, зна њихове основне</w:t>
      </w:r>
      <w:r w:rsidRPr="008E3814">
        <w:rPr>
          <w:rFonts w:ascii="Times New Roman" w:hAnsi="Times New Roman" w:cs="Times New Roman"/>
          <w:sz w:val="24"/>
          <w:szCs w:val="24"/>
          <w:lang w:val="sr-Cyrl-RS"/>
        </w:rPr>
        <w:t xml:space="preserve"> </w:t>
      </w:r>
      <w:r w:rsidRPr="008E3814">
        <w:rPr>
          <w:rFonts w:ascii="Times New Roman" w:hAnsi="Times New Roman" w:cs="Times New Roman"/>
          <w:sz w:val="24"/>
          <w:szCs w:val="24"/>
          <w:lang w:val="sr-Cyrl-CS"/>
        </w:rPr>
        <w:t>елементе и рачуна њихову површину и запремину)</w:t>
      </w:r>
    </w:p>
    <w:p w14:paraId="2574EF4A" w14:textId="77777777" w:rsidR="008E3814" w:rsidRPr="008E3814" w:rsidRDefault="008E3814" w:rsidP="008E3814">
      <w:pPr>
        <w:ind w:left="720"/>
        <w:rPr>
          <w:rFonts w:ascii="Times New Roman" w:hAnsi="Times New Roman" w:cs="Times New Roman"/>
          <w:sz w:val="24"/>
          <w:szCs w:val="24"/>
          <w:lang w:val="sr-Cyrl-CS"/>
        </w:rPr>
      </w:pPr>
    </w:p>
    <w:p w14:paraId="120CA441" w14:textId="77777777" w:rsidR="008E3814" w:rsidRPr="008E3814" w:rsidRDefault="008E3814" w:rsidP="008E3814">
      <w:pPr>
        <w:ind w:left="720"/>
        <w:rPr>
          <w:rFonts w:ascii="Times New Roman" w:hAnsi="Times New Roman" w:cs="Times New Roman"/>
          <w:color w:val="365F91"/>
          <w:sz w:val="24"/>
          <w:szCs w:val="24"/>
          <w:lang w:val="sr-Cyrl-CS"/>
        </w:rPr>
      </w:pPr>
      <w:r w:rsidRPr="008E3814">
        <w:rPr>
          <w:rFonts w:ascii="Times New Roman" w:hAnsi="Times New Roman" w:cs="Times New Roman"/>
          <w:color w:val="365F91"/>
          <w:sz w:val="24"/>
          <w:szCs w:val="24"/>
          <w:lang w:val="sr-Cyrl-CS"/>
        </w:rPr>
        <w:t>Литература за реализацију програма:</w:t>
      </w:r>
    </w:p>
    <w:p w14:paraId="0A061833" w14:textId="77777777" w:rsidR="008E3814" w:rsidRPr="008E3814" w:rsidRDefault="008E3814" w:rsidP="008E3814">
      <w:pPr>
        <w:numPr>
          <w:ilvl w:val="0"/>
          <w:numId w:val="15"/>
        </w:numPr>
        <w:spacing w:after="0" w:line="240" w:lineRule="auto"/>
        <w:rPr>
          <w:rFonts w:ascii="Times New Roman" w:hAnsi="Times New Roman" w:cs="Times New Roman"/>
          <w:sz w:val="24"/>
          <w:szCs w:val="24"/>
          <w:lang w:val="sr-Cyrl-CS"/>
        </w:rPr>
      </w:pPr>
      <w:r w:rsidRPr="008E3814">
        <w:rPr>
          <w:rFonts w:ascii="Times New Roman" w:hAnsi="Times New Roman" w:cs="Times New Roman"/>
          <w:sz w:val="24"/>
          <w:szCs w:val="24"/>
          <w:lang w:val="sr-Cyrl-RS"/>
        </w:rPr>
        <w:t>Математика 8 - уџбеник за осми разред основне школе, Љиљана Вуковић, Мирјана Стојисављевић-Радовановић, Креативни центар, Београд 2020.</w:t>
      </w:r>
    </w:p>
    <w:p w14:paraId="26DB140D" w14:textId="77777777" w:rsidR="008E3814" w:rsidRPr="008E3814" w:rsidRDefault="008E3814" w:rsidP="008E3814">
      <w:pPr>
        <w:numPr>
          <w:ilvl w:val="0"/>
          <w:numId w:val="15"/>
        </w:numPr>
        <w:spacing w:after="0" w:line="240" w:lineRule="auto"/>
        <w:rPr>
          <w:rFonts w:ascii="Times New Roman" w:hAnsi="Times New Roman" w:cs="Times New Roman"/>
          <w:sz w:val="24"/>
          <w:szCs w:val="24"/>
          <w:lang w:val="sr-Cyrl-CS"/>
        </w:rPr>
      </w:pPr>
      <w:r w:rsidRPr="008E3814">
        <w:rPr>
          <w:rFonts w:ascii="Times New Roman" w:hAnsi="Times New Roman" w:cs="Times New Roman"/>
          <w:sz w:val="24"/>
          <w:szCs w:val="24"/>
          <w:lang w:val="sr-Cyrl-RS"/>
        </w:rPr>
        <w:t>Математика 8 - збирка задатака за 8. разред основне школе, Љиљана Вуковић, Мирјана Стојисављевић-Радовановић, Креативни центар, Београд 2020.</w:t>
      </w:r>
    </w:p>
    <w:p w14:paraId="4BC2CDA1" w14:textId="77777777" w:rsidR="008E3814" w:rsidRPr="008E3814" w:rsidRDefault="008E3814" w:rsidP="008E3814">
      <w:pPr>
        <w:jc w:val="center"/>
        <w:rPr>
          <w:rFonts w:ascii="Times New Roman" w:hAnsi="Times New Roman" w:cs="Times New Roman"/>
          <w:sz w:val="24"/>
          <w:szCs w:val="24"/>
          <w:lang w:val="sr-Cyrl-CS"/>
        </w:rPr>
      </w:pPr>
    </w:p>
    <w:p w14:paraId="0B57677E" w14:textId="77777777" w:rsidR="008E3814" w:rsidRPr="008E3814" w:rsidRDefault="008E3814" w:rsidP="008E3814">
      <w:pPr>
        <w:jc w:val="center"/>
        <w:rPr>
          <w:rFonts w:ascii="Times New Roman" w:hAnsi="Times New Roman" w:cs="Times New Roman"/>
          <w:sz w:val="24"/>
          <w:szCs w:val="24"/>
          <w:lang w:val="sr-Cyrl-CS"/>
        </w:rPr>
      </w:pPr>
    </w:p>
    <w:p w14:paraId="332A039F" w14:textId="77777777" w:rsidR="008E3814" w:rsidRPr="008E3814" w:rsidRDefault="008E3814" w:rsidP="008E3814">
      <w:pPr>
        <w:jc w:val="center"/>
        <w:rPr>
          <w:rFonts w:ascii="Times New Roman" w:hAnsi="Times New Roman" w:cs="Times New Roman"/>
          <w:sz w:val="24"/>
          <w:szCs w:val="24"/>
          <w:lang w:val="sr-Cyrl-CS"/>
        </w:rPr>
      </w:pPr>
    </w:p>
    <w:p w14:paraId="6DD9C31A" w14:textId="77777777" w:rsidR="008E3814" w:rsidRPr="008E3814" w:rsidRDefault="008E3814" w:rsidP="008E3814">
      <w:pPr>
        <w:jc w:val="center"/>
        <w:rPr>
          <w:rFonts w:ascii="Times New Roman" w:hAnsi="Times New Roman" w:cs="Times New Roman"/>
          <w:sz w:val="24"/>
          <w:szCs w:val="24"/>
          <w:lang w:val="sr-Cyrl-CS"/>
        </w:rPr>
      </w:pPr>
    </w:p>
    <w:p w14:paraId="561E9C34" w14:textId="77777777" w:rsidR="008E3814" w:rsidRPr="008E3814" w:rsidRDefault="008E3814" w:rsidP="008E3814">
      <w:pPr>
        <w:jc w:val="center"/>
        <w:rPr>
          <w:rFonts w:ascii="Times New Roman" w:hAnsi="Times New Roman" w:cs="Times New Roman"/>
          <w:sz w:val="24"/>
          <w:szCs w:val="24"/>
          <w:lang w:val="sr-Cyrl-CS"/>
        </w:rPr>
      </w:pPr>
    </w:p>
    <w:p w14:paraId="6F5B561F" w14:textId="77777777" w:rsidR="008E3814" w:rsidRPr="008E3814" w:rsidRDefault="008E3814" w:rsidP="008E3814">
      <w:pPr>
        <w:jc w:val="center"/>
        <w:rPr>
          <w:rFonts w:ascii="Times New Roman" w:hAnsi="Times New Roman" w:cs="Times New Roman"/>
          <w:sz w:val="24"/>
          <w:szCs w:val="24"/>
          <w:lang w:val="sr-Cyrl-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34"/>
        <w:gridCol w:w="7560"/>
        <w:gridCol w:w="1314"/>
      </w:tblGrid>
      <w:tr w:rsidR="008E3814" w:rsidRPr="008E3814" w14:paraId="280CAA06" w14:textId="77777777" w:rsidTr="008E3814">
        <w:trPr>
          <w:cantSplit/>
          <w:trHeight w:val="1790"/>
          <w:jc w:val="center"/>
        </w:trPr>
        <w:tc>
          <w:tcPr>
            <w:tcW w:w="1134" w:type="dxa"/>
            <w:tcBorders>
              <w:top w:val="single" w:sz="4" w:space="0" w:color="auto"/>
              <w:left w:val="single" w:sz="4" w:space="0" w:color="auto"/>
              <w:bottom w:val="single" w:sz="4" w:space="0" w:color="auto"/>
            </w:tcBorders>
            <w:shd w:val="clear" w:color="auto" w:fill="95B3D7"/>
            <w:textDirection w:val="btLr"/>
          </w:tcPr>
          <w:p w14:paraId="1E03DE4C" w14:textId="77777777" w:rsidR="008E3814" w:rsidRPr="008E3814" w:rsidRDefault="008E3814" w:rsidP="00E13877">
            <w:pPr>
              <w:ind w:left="113" w:right="113"/>
              <w:rPr>
                <w:rFonts w:ascii="Times New Roman" w:hAnsi="Times New Roman" w:cs="Times New Roman"/>
                <w:sz w:val="24"/>
                <w:szCs w:val="24"/>
                <w:lang w:val="sr-Cyrl-CS"/>
              </w:rPr>
            </w:pPr>
            <w:r w:rsidRPr="008E3814">
              <w:rPr>
                <w:rFonts w:ascii="Times New Roman" w:hAnsi="Times New Roman" w:cs="Times New Roman"/>
                <w:sz w:val="24"/>
                <w:szCs w:val="24"/>
                <w:lang w:val="sr-Cyrl-CS"/>
              </w:rPr>
              <w:t>Редни број наставне теме</w:t>
            </w:r>
          </w:p>
        </w:tc>
        <w:tc>
          <w:tcPr>
            <w:tcW w:w="7560" w:type="dxa"/>
            <w:tcBorders>
              <w:top w:val="single" w:sz="4" w:space="0" w:color="auto"/>
              <w:bottom w:val="single" w:sz="4" w:space="0" w:color="auto"/>
            </w:tcBorders>
            <w:shd w:val="clear" w:color="auto" w:fill="95B3D7"/>
          </w:tcPr>
          <w:p w14:paraId="1573C6FB" w14:textId="77777777" w:rsidR="008E3814" w:rsidRPr="008E3814" w:rsidRDefault="008E3814" w:rsidP="00E13877">
            <w:pPr>
              <w:jc w:val="center"/>
              <w:rPr>
                <w:rFonts w:ascii="Times New Roman" w:hAnsi="Times New Roman" w:cs="Times New Roman"/>
                <w:sz w:val="24"/>
                <w:szCs w:val="24"/>
                <w:lang w:val="sr-Cyrl-CS"/>
              </w:rPr>
            </w:pPr>
          </w:p>
          <w:p w14:paraId="15A53599" w14:textId="77777777" w:rsidR="008E3814" w:rsidRPr="008E3814" w:rsidRDefault="008E3814" w:rsidP="00E13877">
            <w:pPr>
              <w:jc w:val="center"/>
              <w:rPr>
                <w:rFonts w:ascii="Times New Roman" w:hAnsi="Times New Roman" w:cs="Times New Roman"/>
                <w:sz w:val="24"/>
                <w:szCs w:val="24"/>
                <w:lang w:val="sr-Cyrl-CS"/>
              </w:rPr>
            </w:pPr>
          </w:p>
          <w:p w14:paraId="7E05DAB6" w14:textId="77777777" w:rsidR="008E3814" w:rsidRPr="008E3814" w:rsidRDefault="008E3814" w:rsidP="00E13877">
            <w:pPr>
              <w:jc w:val="center"/>
              <w:rPr>
                <w:rFonts w:ascii="Times New Roman" w:hAnsi="Times New Roman" w:cs="Times New Roman"/>
                <w:sz w:val="24"/>
                <w:szCs w:val="24"/>
                <w:lang w:val="sr-Cyrl-CS"/>
              </w:rPr>
            </w:pPr>
          </w:p>
          <w:p w14:paraId="41A477CC" w14:textId="77777777" w:rsidR="008E3814" w:rsidRPr="008E3814" w:rsidRDefault="008E3814" w:rsidP="00E13877">
            <w:pPr>
              <w:jc w:val="center"/>
              <w:rPr>
                <w:rFonts w:ascii="Times New Roman" w:hAnsi="Times New Roman" w:cs="Times New Roman"/>
                <w:sz w:val="24"/>
                <w:szCs w:val="24"/>
              </w:rPr>
            </w:pPr>
            <w:r w:rsidRPr="008E3814">
              <w:rPr>
                <w:rFonts w:ascii="Times New Roman" w:hAnsi="Times New Roman" w:cs="Times New Roman"/>
                <w:sz w:val="24"/>
                <w:szCs w:val="24"/>
                <w:lang w:val="sr-Cyrl-CS"/>
              </w:rPr>
              <w:t>Назив</w:t>
            </w:r>
            <w:r w:rsidRPr="008E3814">
              <w:rPr>
                <w:rFonts w:ascii="Times New Roman" w:hAnsi="Times New Roman" w:cs="Times New Roman"/>
                <w:sz w:val="24"/>
                <w:szCs w:val="24"/>
                <w:lang w:val="sr-Latn-CS"/>
              </w:rPr>
              <w:t xml:space="preserve"> </w:t>
            </w:r>
            <w:r w:rsidRPr="008E3814">
              <w:rPr>
                <w:rFonts w:ascii="Times New Roman" w:hAnsi="Times New Roman" w:cs="Times New Roman"/>
                <w:sz w:val="24"/>
                <w:szCs w:val="24"/>
                <w:lang w:val="sr-Cyrl-CS"/>
              </w:rPr>
              <w:t>наставн</w:t>
            </w:r>
            <w:r w:rsidRPr="008E3814">
              <w:rPr>
                <w:rFonts w:ascii="Times New Roman" w:hAnsi="Times New Roman" w:cs="Times New Roman"/>
                <w:sz w:val="24"/>
                <w:szCs w:val="24"/>
                <w:lang w:val="sr-Latn-CS"/>
              </w:rPr>
              <w:t>e</w:t>
            </w:r>
            <w:r w:rsidRPr="008E3814">
              <w:rPr>
                <w:rFonts w:ascii="Times New Roman" w:hAnsi="Times New Roman" w:cs="Times New Roman"/>
                <w:sz w:val="24"/>
                <w:szCs w:val="24"/>
                <w:lang w:val="sr-Cyrl-CS"/>
              </w:rPr>
              <w:t xml:space="preserve"> теме</w:t>
            </w:r>
          </w:p>
        </w:tc>
        <w:tc>
          <w:tcPr>
            <w:tcW w:w="1314" w:type="dxa"/>
            <w:tcBorders>
              <w:top w:val="single" w:sz="4" w:space="0" w:color="auto"/>
              <w:bottom w:val="single" w:sz="4" w:space="0" w:color="auto"/>
            </w:tcBorders>
            <w:shd w:val="clear" w:color="auto" w:fill="95B3D7"/>
            <w:textDirection w:val="btLr"/>
          </w:tcPr>
          <w:p w14:paraId="5D94945D" w14:textId="77777777" w:rsidR="008E3814" w:rsidRPr="008E3814" w:rsidRDefault="008E3814" w:rsidP="00E13877">
            <w:pPr>
              <w:ind w:left="113" w:right="113"/>
              <w:rPr>
                <w:rFonts w:ascii="Times New Roman" w:hAnsi="Times New Roman" w:cs="Times New Roman"/>
                <w:sz w:val="24"/>
                <w:szCs w:val="24"/>
                <w:lang w:val="sr-Cyrl-CS"/>
              </w:rPr>
            </w:pPr>
            <w:r w:rsidRPr="008E3814">
              <w:rPr>
                <w:rFonts w:ascii="Times New Roman" w:hAnsi="Times New Roman" w:cs="Times New Roman"/>
                <w:sz w:val="24"/>
                <w:szCs w:val="24"/>
                <w:lang w:val="sr-Cyrl-CS"/>
              </w:rPr>
              <w:t>Број часова по теми</w:t>
            </w:r>
          </w:p>
        </w:tc>
      </w:tr>
      <w:tr w:rsidR="008E3814" w:rsidRPr="008E3814" w14:paraId="33AE272C" w14:textId="77777777" w:rsidTr="008E3814">
        <w:trPr>
          <w:trHeight w:val="620"/>
          <w:jc w:val="center"/>
        </w:trPr>
        <w:tc>
          <w:tcPr>
            <w:tcW w:w="1134" w:type="dxa"/>
            <w:tcBorders>
              <w:top w:val="single" w:sz="4" w:space="0" w:color="auto"/>
            </w:tcBorders>
            <w:shd w:val="clear" w:color="auto" w:fill="B8CCE4"/>
          </w:tcPr>
          <w:p w14:paraId="08E373C9" w14:textId="77777777" w:rsidR="008E3814" w:rsidRPr="008E3814" w:rsidRDefault="008E3814" w:rsidP="00E13877">
            <w:pPr>
              <w:jc w:val="center"/>
              <w:rPr>
                <w:rFonts w:ascii="Times New Roman" w:hAnsi="Times New Roman" w:cs="Times New Roman"/>
                <w:sz w:val="24"/>
                <w:szCs w:val="24"/>
                <w:lang w:val="sr-Cyrl-CS"/>
              </w:rPr>
            </w:pPr>
            <w:r w:rsidRPr="008E3814">
              <w:rPr>
                <w:rFonts w:ascii="Times New Roman" w:hAnsi="Times New Roman" w:cs="Times New Roman"/>
                <w:sz w:val="24"/>
                <w:szCs w:val="24"/>
                <w:lang w:val="sr-Cyrl-CS"/>
              </w:rPr>
              <w:t>1.</w:t>
            </w:r>
          </w:p>
        </w:tc>
        <w:tc>
          <w:tcPr>
            <w:tcW w:w="7560" w:type="dxa"/>
            <w:tcBorders>
              <w:top w:val="single" w:sz="4" w:space="0" w:color="auto"/>
            </w:tcBorders>
            <w:vAlign w:val="center"/>
          </w:tcPr>
          <w:p w14:paraId="18DDA410" w14:textId="77777777" w:rsidR="008E3814" w:rsidRPr="008E3814" w:rsidRDefault="008E3814" w:rsidP="00E13877">
            <w:pPr>
              <w:rPr>
                <w:rFonts w:ascii="Times New Roman" w:hAnsi="Times New Roman" w:cs="Times New Roman"/>
                <w:sz w:val="24"/>
                <w:szCs w:val="24"/>
                <w:lang w:val="sr-Cyrl-RS"/>
              </w:rPr>
            </w:pPr>
            <w:r w:rsidRPr="008E3814">
              <w:rPr>
                <w:rFonts w:ascii="Times New Roman" w:hAnsi="Times New Roman" w:cs="Times New Roman"/>
                <w:sz w:val="24"/>
                <w:szCs w:val="24"/>
                <w:lang w:val="sr-Cyrl-RS"/>
              </w:rPr>
              <w:t>Сличност</w:t>
            </w:r>
          </w:p>
        </w:tc>
        <w:tc>
          <w:tcPr>
            <w:tcW w:w="1314" w:type="dxa"/>
            <w:tcBorders>
              <w:top w:val="single" w:sz="4" w:space="0" w:color="auto"/>
            </w:tcBorders>
            <w:vAlign w:val="center"/>
          </w:tcPr>
          <w:p w14:paraId="09EBBC94" w14:textId="77777777" w:rsidR="008E3814" w:rsidRPr="008E3814" w:rsidRDefault="008E3814" w:rsidP="00E13877">
            <w:pPr>
              <w:jc w:val="center"/>
              <w:rPr>
                <w:rFonts w:ascii="Times New Roman" w:hAnsi="Times New Roman" w:cs="Times New Roman"/>
                <w:sz w:val="24"/>
                <w:szCs w:val="24"/>
                <w:lang w:val="sr-Cyrl-RS"/>
              </w:rPr>
            </w:pPr>
            <w:r w:rsidRPr="008E3814">
              <w:rPr>
                <w:rFonts w:ascii="Times New Roman" w:hAnsi="Times New Roman" w:cs="Times New Roman"/>
                <w:sz w:val="24"/>
                <w:szCs w:val="24"/>
                <w:lang w:val="sr-Cyrl-RS"/>
              </w:rPr>
              <w:t>2</w:t>
            </w:r>
          </w:p>
        </w:tc>
      </w:tr>
      <w:tr w:rsidR="008E3814" w:rsidRPr="008E3814" w14:paraId="63970B6D" w14:textId="77777777" w:rsidTr="008E3814">
        <w:trPr>
          <w:trHeight w:val="620"/>
          <w:jc w:val="center"/>
        </w:trPr>
        <w:tc>
          <w:tcPr>
            <w:tcW w:w="1134" w:type="dxa"/>
            <w:tcBorders>
              <w:top w:val="single" w:sz="4" w:space="0" w:color="auto"/>
            </w:tcBorders>
            <w:shd w:val="clear" w:color="auto" w:fill="B8CCE4"/>
          </w:tcPr>
          <w:p w14:paraId="3B219FAC" w14:textId="77777777" w:rsidR="008E3814" w:rsidRPr="008E3814" w:rsidRDefault="008E3814" w:rsidP="008E3814">
            <w:pPr>
              <w:numPr>
                <w:ilvl w:val="0"/>
                <w:numId w:val="18"/>
              </w:numPr>
              <w:spacing w:after="0" w:line="240" w:lineRule="auto"/>
              <w:jc w:val="center"/>
              <w:rPr>
                <w:rFonts w:ascii="Times New Roman" w:hAnsi="Times New Roman" w:cs="Times New Roman"/>
                <w:sz w:val="24"/>
                <w:szCs w:val="24"/>
                <w:lang w:val="sr-Cyrl-RS"/>
              </w:rPr>
            </w:pPr>
          </w:p>
        </w:tc>
        <w:tc>
          <w:tcPr>
            <w:tcW w:w="7560" w:type="dxa"/>
            <w:tcBorders>
              <w:top w:val="single" w:sz="4" w:space="0" w:color="auto"/>
            </w:tcBorders>
            <w:vAlign w:val="center"/>
          </w:tcPr>
          <w:p w14:paraId="13F7576A" w14:textId="77777777" w:rsidR="008E3814" w:rsidRPr="008E3814" w:rsidRDefault="008E3814" w:rsidP="00E13877">
            <w:pPr>
              <w:rPr>
                <w:rFonts w:ascii="Times New Roman" w:hAnsi="Times New Roman" w:cs="Times New Roman"/>
                <w:sz w:val="24"/>
                <w:szCs w:val="24"/>
                <w:lang w:val="sr-Cyrl-RS"/>
              </w:rPr>
            </w:pPr>
            <w:r w:rsidRPr="008E3814">
              <w:rPr>
                <w:rFonts w:ascii="Times New Roman" w:hAnsi="Times New Roman" w:cs="Times New Roman"/>
                <w:sz w:val="24"/>
                <w:szCs w:val="24"/>
                <w:lang w:val="sr-Cyrl-RS"/>
              </w:rPr>
              <w:t>Тачка, права и раван</w:t>
            </w:r>
          </w:p>
        </w:tc>
        <w:tc>
          <w:tcPr>
            <w:tcW w:w="1314" w:type="dxa"/>
            <w:tcBorders>
              <w:top w:val="single" w:sz="4" w:space="0" w:color="auto"/>
            </w:tcBorders>
            <w:vAlign w:val="center"/>
          </w:tcPr>
          <w:p w14:paraId="12E12D64" w14:textId="02667C22" w:rsidR="008E3814" w:rsidRPr="008E3814" w:rsidRDefault="00443B38" w:rsidP="00E13877">
            <w:pPr>
              <w:jc w:val="center"/>
              <w:rPr>
                <w:rFonts w:ascii="Times New Roman" w:hAnsi="Times New Roman" w:cs="Times New Roman"/>
                <w:sz w:val="24"/>
                <w:szCs w:val="24"/>
                <w:lang w:val="sr-Cyrl-RS"/>
              </w:rPr>
            </w:pPr>
            <w:r>
              <w:rPr>
                <w:rFonts w:ascii="Times New Roman" w:hAnsi="Times New Roman" w:cs="Times New Roman"/>
                <w:sz w:val="24"/>
                <w:szCs w:val="24"/>
                <w:lang w:val="sr-Cyrl-RS"/>
              </w:rPr>
              <w:t>1</w:t>
            </w:r>
          </w:p>
        </w:tc>
      </w:tr>
      <w:tr w:rsidR="008E3814" w:rsidRPr="008E3814" w14:paraId="6BEAD2CA" w14:textId="77777777" w:rsidTr="008E3814">
        <w:trPr>
          <w:trHeight w:val="530"/>
          <w:jc w:val="center"/>
        </w:trPr>
        <w:tc>
          <w:tcPr>
            <w:tcW w:w="1134" w:type="dxa"/>
            <w:shd w:val="clear" w:color="auto" w:fill="B8CCE4"/>
          </w:tcPr>
          <w:p w14:paraId="349E33FB" w14:textId="77777777" w:rsidR="008E3814" w:rsidRPr="008E3814" w:rsidRDefault="008E3814" w:rsidP="00E13877">
            <w:pPr>
              <w:jc w:val="center"/>
              <w:rPr>
                <w:rFonts w:ascii="Times New Roman" w:hAnsi="Times New Roman" w:cs="Times New Roman"/>
                <w:sz w:val="24"/>
                <w:szCs w:val="24"/>
                <w:lang w:val="sr-Cyrl-CS"/>
              </w:rPr>
            </w:pPr>
            <w:r w:rsidRPr="008E3814">
              <w:rPr>
                <w:rFonts w:ascii="Times New Roman" w:hAnsi="Times New Roman" w:cs="Times New Roman"/>
                <w:sz w:val="24"/>
                <w:szCs w:val="24"/>
                <w:lang w:val="sr-Cyrl-RS"/>
              </w:rPr>
              <w:t>3</w:t>
            </w:r>
            <w:r w:rsidRPr="008E3814">
              <w:rPr>
                <w:rFonts w:ascii="Times New Roman" w:hAnsi="Times New Roman" w:cs="Times New Roman"/>
                <w:sz w:val="24"/>
                <w:szCs w:val="24"/>
                <w:lang w:val="sr-Cyrl-CS"/>
              </w:rPr>
              <w:t>.</w:t>
            </w:r>
          </w:p>
        </w:tc>
        <w:tc>
          <w:tcPr>
            <w:tcW w:w="7560" w:type="dxa"/>
            <w:vAlign w:val="center"/>
          </w:tcPr>
          <w:p w14:paraId="343D06CA" w14:textId="77777777" w:rsidR="008E3814" w:rsidRPr="008E3814" w:rsidRDefault="008E3814" w:rsidP="00E13877">
            <w:pPr>
              <w:rPr>
                <w:rFonts w:ascii="Times New Roman" w:hAnsi="Times New Roman" w:cs="Times New Roman"/>
                <w:sz w:val="24"/>
                <w:szCs w:val="24"/>
                <w:lang w:val="sr-Cyrl-RS"/>
              </w:rPr>
            </w:pPr>
            <w:r w:rsidRPr="008E3814">
              <w:rPr>
                <w:rFonts w:ascii="Times New Roman" w:hAnsi="Times New Roman" w:cs="Times New Roman"/>
                <w:sz w:val="24"/>
                <w:szCs w:val="24"/>
                <w:lang w:val="sr-Cyrl-RS"/>
              </w:rPr>
              <w:t>Линеарне једначине и неједначине са једном непознатом</w:t>
            </w:r>
          </w:p>
        </w:tc>
        <w:tc>
          <w:tcPr>
            <w:tcW w:w="1314" w:type="dxa"/>
            <w:vAlign w:val="center"/>
          </w:tcPr>
          <w:p w14:paraId="243A4EB9" w14:textId="32BF7DE7" w:rsidR="008E3814" w:rsidRPr="008E3814" w:rsidRDefault="00443B38" w:rsidP="00E13877">
            <w:pPr>
              <w:jc w:val="center"/>
              <w:rPr>
                <w:rFonts w:ascii="Times New Roman" w:hAnsi="Times New Roman" w:cs="Times New Roman"/>
                <w:sz w:val="24"/>
                <w:szCs w:val="24"/>
                <w:lang w:val="sr-Cyrl-RS"/>
              </w:rPr>
            </w:pPr>
            <w:r>
              <w:rPr>
                <w:rFonts w:ascii="Times New Roman" w:hAnsi="Times New Roman" w:cs="Times New Roman"/>
                <w:sz w:val="24"/>
                <w:szCs w:val="24"/>
                <w:lang w:val="sr-Cyrl-RS"/>
              </w:rPr>
              <w:t>2</w:t>
            </w:r>
          </w:p>
        </w:tc>
      </w:tr>
      <w:tr w:rsidR="008E3814" w:rsidRPr="008E3814" w14:paraId="440CF2CB" w14:textId="77777777" w:rsidTr="008E3814">
        <w:trPr>
          <w:trHeight w:val="530"/>
          <w:jc w:val="center"/>
        </w:trPr>
        <w:tc>
          <w:tcPr>
            <w:tcW w:w="1134" w:type="dxa"/>
            <w:shd w:val="clear" w:color="auto" w:fill="B8CCE4"/>
          </w:tcPr>
          <w:p w14:paraId="2AA58971" w14:textId="77777777" w:rsidR="008E3814" w:rsidRPr="008E3814" w:rsidRDefault="008E3814" w:rsidP="00E13877">
            <w:pPr>
              <w:jc w:val="center"/>
              <w:rPr>
                <w:rFonts w:ascii="Times New Roman" w:hAnsi="Times New Roman" w:cs="Times New Roman"/>
                <w:sz w:val="24"/>
                <w:szCs w:val="24"/>
                <w:lang w:val="sr-Cyrl-CS"/>
              </w:rPr>
            </w:pPr>
            <w:r w:rsidRPr="008E3814">
              <w:rPr>
                <w:rFonts w:ascii="Times New Roman" w:hAnsi="Times New Roman" w:cs="Times New Roman"/>
                <w:sz w:val="24"/>
                <w:szCs w:val="24"/>
                <w:lang w:val="sr-Cyrl-RS"/>
              </w:rPr>
              <w:t>4</w:t>
            </w:r>
            <w:r w:rsidRPr="008E3814">
              <w:rPr>
                <w:rFonts w:ascii="Times New Roman" w:hAnsi="Times New Roman" w:cs="Times New Roman"/>
                <w:sz w:val="24"/>
                <w:szCs w:val="24"/>
                <w:lang w:val="sr-Cyrl-CS"/>
              </w:rPr>
              <w:t>.</w:t>
            </w:r>
          </w:p>
        </w:tc>
        <w:tc>
          <w:tcPr>
            <w:tcW w:w="7560" w:type="dxa"/>
            <w:vAlign w:val="center"/>
          </w:tcPr>
          <w:p w14:paraId="2B9689D8" w14:textId="77777777" w:rsidR="008E3814" w:rsidRPr="008E3814" w:rsidRDefault="008E3814" w:rsidP="00E13877">
            <w:pPr>
              <w:rPr>
                <w:rFonts w:ascii="Times New Roman" w:hAnsi="Times New Roman" w:cs="Times New Roman"/>
                <w:sz w:val="24"/>
                <w:szCs w:val="24"/>
                <w:lang w:val="sr-Cyrl-CS"/>
              </w:rPr>
            </w:pPr>
            <w:r w:rsidRPr="008E3814">
              <w:rPr>
                <w:rFonts w:ascii="Times New Roman" w:hAnsi="Times New Roman" w:cs="Times New Roman"/>
                <w:sz w:val="24"/>
                <w:szCs w:val="24"/>
                <w:lang w:val="sr-Cyrl-CS"/>
              </w:rPr>
              <w:t>Призма</w:t>
            </w:r>
          </w:p>
        </w:tc>
        <w:tc>
          <w:tcPr>
            <w:tcW w:w="1314" w:type="dxa"/>
            <w:vAlign w:val="center"/>
          </w:tcPr>
          <w:p w14:paraId="4932FC7C" w14:textId="7BB3E3B8" w:rsidR="008E3814" w:rsidRPr="008E3814" w:rsidRDefault="00443B38" w:rsidP="00E13877">
            <w:pPr>
              <w:jc w:val="center"/>
              <w:rPr>
                <w:rFonts w:ascii="Times New Roman" w:hAnsi="Times New Roman" w:cs="Times New Roman"/>
                <w:sz w:val="24"/>
                <w:szCs w:val="24"/>
                <w:lang w:val="sr-Cyrl-CS"/>
              </w:rPr>
            </w:pPr>
            <w:r>
              <w:rPr>
                <w:rFonts w:ascii="Times New Roman" w:hAnsi="Times New Roman" w:cs="Times New Roman"/>
                <w:sz w:val="24"/>
                <w:szCs w:val="24"/>
                <w:lang w:val="sr-Cyrl-CS"/>
              </w:rPr>
              <w:t>2</w:t>
            </w:r>
          </w:p>
        </w:tc>
      </w:tr>
      <w:tr w:rsidR="008E3814" w:rsidRPr="008E3814" w14:paraId="31E39B2C" w14:textId="77777777" w:rsidTr="008E3814">
        <w:trPr>
          <w:trHeight w:val="440"/>
          <w:jc w:val="center"/>
        </w:trPr>
        <w:tc>
          <w:tcPr>
            <w:tcW w:w="1134" w:type="dxa"/>
            <w:shd w:val="clear" w:color="auto" w:fill="B8CCE4"/>
          </w:tcPr>
          <w:p w14:paraId="3FCB361B" w14:textId="77777777" w:rsidR="008E3814" w:rsidRPr="008E3814" w:rsidRDefault="008E3814" w:rsidP="00E13877">
            <w:pPr>
              <w:jc w:val="center"/>
              <w:rPr>
                <w:rFonts w:ascii="Times New Roman" w:hAnsi="Times New Roman" w:cs="Times New Roman"/>
                <w:sz w:val="24"/>
                <w:szCs w:val="24"/>
                <w:lang w:val="sr-Cyrl-CS"/>
              </w:rPr>
            </w:pPr>
            <w:r w:rsidRPr="008E3814">
              <w:rPr>
                <w:rFonts w:ascii="Times New Roman" w:hAnsi="Times New Roman" w:cs="Times New Roman"/>
                <w:sz w:val="24"/>
                <w:szCs w:val="24"/>
                <w:lang w:val="sr-Cyrl-RS"/>
              </w:rPr>
              <w:t>5</w:t>
            </w:r>
            <w:r w:rsidRPr="008E3814">
              <w:rPr>
                <w:rFonts w:ascii="Times New Roman" w:hAnsi="Times New Roman" w:cs="Times New Roman"/>
                <w:sz w:val="24"/>
                <w:szCs w:val="24"/>
                <w:lang w:val="sr-Cyrl-CS"/>
              </w:rPr>
              <w:t>.</w:t>
            </w:r>
          </w:p>
        </w:tc>
        <w:tc>
          <w:tcPr>
            <w:tcW w:w="7560" w:type="dxa"/>
            <w:vAlign w:val="center"/>
          </w:tcPr>
          <w:p w14:paraId="71E773E9" w14:textId="77777777" w:rsidR="008E3814" w:rsidRPr="008E3814" w:rsidRDefault="008E3814" w:rsidP="00E13877">
            <w:pPr>
              <w:rPr>
                <w:rFonts w:ascii="Times New Roman" w:hAnsi="Times New Roman" w:cs="Times New Roman"/>
                <w:sz w:val="24"/>
                <w:szCs w:val="24"/>
                <w:lang w:val="sr-Cyrl-CS"/>
              </w:rPr>
            </w:pPr>
            <w:r w:rsidRPr="008E3814">
              <w:rPr>
                <w:rFonts w:ascii="Times New Roman" w:hAnsi="Times New Roman" w:cs="Times New Roman"/>
                <w:sz w:val="24"/>
                <w:szCs w:val="24"/>
                <w:lang w:val="sr-Cyrl-CS"/>
              </w:rPr>
              <w:t>Пирамида</w:t>
            </w:r>
          </w:p>
        </w:tc>
        <w:tc>
          <w:tcPr>
            <w:tcW w:w="1314" w:type="dxa"/>
            <w:vAlign w:val="center"/>
          </w:tcPr>
          <w:p w14:paraId="5756A422" w14:textId="64B810D2" w:rsidR="008E3814" w:rsidRPr="008E3814" w:rsidRDefault="00443B38" w:rsidP="00E13877">
            <w:pPr>
              <w:jc w:val="center"/>
              <w:rPr>
                <w:rFonts w:ascii="Times New Roman" w:hAnsi="Times New Roman" w:cs="Times New Roman"/>
                <w:sz w:val="24"/>
                <w:szCs w:val="24"/>
                <w:lang w:val="sr-Cyrl-CS"/>
              </w:rPr>
            </w:pPr>
            <w:r>
              <w:rPr>
                <w:rFonts w:ascii="Times New Roman" w:hAnsi="Times New Roman" w:cs="Times New Roman"/>
                <w:sz w:val="24"/>
                <w:szCs w:val="24"/>
                <w:lang w:val="sr-Cyrl-CS"/>
              </w:rPr>
              <w:t>2</w:t>
            </w:r>
          </w:p>
        </w:tc>
      </w:tr>
      <w:tr w:rsidR="008E3814" w:rsidRPr="008E3814" w14:paraId="1C9E2306" w14:textId="77777777" w:rsidTr="008E3814">
        <w:trPr>
          <w:trHeight w:val="440"/>
          <w:jc w:val="center"/>
        </w:trPr>
        <w:tc>
          <w:tcPr>
            <w:tcW w:w="1134" w:type="dxa"/>
            <w:shd w:val="clear" w:color="auto" w:fill="B8CCE4"/>
          </w:tcPr>
          <w:p w14:paraId="03C4B344" w14:textId="77777777" w:rsidR="008E3814" w:rsidRPr="008E3814" w:rsidRDefault="008E3814" w:rsidP="00E13877">
            <w:pPr>
              <w:jc w:val="center"/>
              <w:rPr>
                <w:rFonts w:ascii="Times New Roman" w:hAnsi="Times New Roman" w:cs="Times New Roman"/>
                <w:sz w:val="24"/>
                <w:szCs w:val="24"/>
                <w:lang w:val="sr-Cyrl-CS"/>
              </w:rPr>
            </w:pPr>
            <w:r w:rsidRPr="008E3814">
              <w:rPr>
                <w:rFonts w:ascii="Times New Roman" w:hAnsi="Times New Roman" w:cs="Times New Roman"/>
                <w:sz w:val="24"/>
                <w:szCs w:val="24"/>
                <w:lang w:val="sr-Cyrl-RS"/>
              </w:rPr>
              <w:t>6</w:t>
            </w:r>
            <w:r w:rsidRPr="008E3814">
              <w:rPr>
                <w:rFonts w:ascii="Times New Roman" w:hAnsi="Times New Roman" w:cs="Times New Roman"/>
                <w:sz w:val="24"/>
                <w:szCs w:val="24"/>
                <w:lang w:val="sr-Cyrl-CS"/>
              </w:rPr>
              <w:t>.</w:t>
            </w:r>
          </w:p>
        </w:tc>
        <w:tc>
          <w:tcPr>
            <w:tcW w:w="7560" w:type="dxa"/>
            <w:vAlign w:val="center"/>
          </w:tcPr>
          <w:p w14:paraId="2C1DE7BC" w14:textId="77777777" w:rsidR="008E3814" w:rsidRPr="008E3814" w:rsidRDefault="008E3814" w:rsidP="00E13877">
            <w:pPr>
              <w:rPr>
                <w:rFonts w:ascii="Times New Roman" w:hAnsi="Times New Roman" w:cs="Times New Roman"/>
                <w:sz w:val="24"/>
                <w:szCs w:val="24"/>
                <w:lang w:val="sr-Cyrl-CS"/>
              </w:rPr>
            </w:pPr>
            <w:r w:rsidRPr="008E3814">
              <w:rPr>
                <w:rFonts w:ascii="Times New Roman" w:hAnsi="Times New Roman" w:cs="Times New Roman"/>
                <w:sz w:val="24"/>
                <w:szCs w:val="24"/>
                <w:lang w:val="sr-Cyrl-CS"/>
              </w:rPr>
              <w:t>Линеарна функција</w:t>
            </w:r>
          </w:p>
        </w:tc>
        <w:tc>
          <w:tcPr>
            <w:tcW w:w="1314" w:type="dxa"/>
            <w:vAlign w:val="center"/>
          </w:tcPr>
          <w:p w14:paraId="124FDB56" w14:textId="19574989" w:rsidR="008E3814" w:rsidRPr="008E3814" w:rsidRDefault="00443B38" w:rsidP="00E13877">
            <w:pPr>
              <w:jc w:val="center"/>
              <w:rPr>
                <w:rFonts w:ascii="Times New Roman" w:hAnsi="Times New Roman" w:cs="Times New Roman"/>
                <w:sz w:val="24"/>
                <w:szCs w:val="24"/>
                <w:lang w:val="sr-Cyrl-CS"/>
              </w:rPr>
            </w:pPr>
            <w:r>
              <w:rPr>
                <w:rFonts w:ascii="Times New Roman" w:hAnsi="Times New Roman" w:cs="Times New Roman"/>
                <w:sz w:val="24"/>
                <w:szCs w:val="24"/>
                <w:lang w:val="sr-Cyrl-CS"/>
              </w:rPr>
              <w:t>2</w:t>
            </w:r>
          </w:p>
        </w:tc>
      </w:tr>
      <w:tr w:rsidR="008E3814" w:rsidRPr="008E3814" w14:paraId="0302B882" w14:textId="77777777" w:rsidTr="008E3814">
        <w:trPr>
          <w:trHeight w:val="530"/>
          <w:jc w:val="center"/>
        </w:trPr>
        <w:tc>
          <w:tcPr>
            <w:tcW w:w="1134" w:type="dxa"/>
            <w:shd w:val="clear" w:color="auto" w:fill="B8CCE4"/>
          </w:tcPr>
          <w:p w14:paraId="79B25A2B" w14:textId="77777777" w:rsidR="008E3814" w:rsidRPr="008E3814" w:rsidRDefault="008E3814" w:rsidP="00E13877">
            <w:pPr>
              <w:jc w:val="center"/>
              <w:rPr>
                <w:rFonts w:ascii="Times New Roman" w:hAnsi="Times New Roman" w:cs="Times New Roman"/>
                <w:sz w:val="24"/>
                <w:szCs w:val="24"/>
                <w:lang w:val="sr-Cyrl-CS"/>
              </w:rPr>
            </w:pPr>
            <w:r w:rsidRPr="008E3814">
              <w:rPr>
                <w:rFonts w:ascii="Times New Roman" w:hAnsi="Times New Roman" w:cs="Times New Roman"/>
                <w:sz w:val="24"/>
                <w:szCs w:val="24"/>
                <w:lang w:val="sr-Cyrl-RS"/>
              </w:rPr>
              <w:t>7</w:t>
            </w:r>
            <w:r w:rsidRPr="008E3814">
              <w:rPr>
                <w:rFonts w:ascii="Times New Roman" w:hAnsi="Times New Roman" w:cs="Times New Roman"/>
                <w:sz w:val="24"/>
                <w:szCs w:val="24"/>
                <w:lang w:val="sr-Cyrl-CS"/>
              </w:rPr>
              <w:t>.</w:t>
            </w:r>
          </w:p>
        </w:tc>
        <w:tc>
          <w:tcPr>
            <w:tcW w:w="7560" w:type="dxa"/>
            <w:vAlign w:val="center"/>
          </w:tcPr>
          <w:p w14:paraId="4A3A1E47" w14:textId="77777777" w:rsidR="008E3814" w:rsidRPr="008E3814" w:rsidRDefault="008E3814" w:rsidP="00E13877">
            <w:pPr>
              <w:rPr>
                <w:rFonts w:ascii="Times New Roman" w:hAnsi="Times New Roman" w:cs="Times New Roman"/>
                <w:sz w:val="24"/>
                <w:szCs w:val="24"/>
                <w:lang w:val="sr-Cyrl-CS"/>
              </w:rPr>
            </w:pPr>
            <w:r w:rsidRPr="008E3814">
              <w:rPr>
                <w:rFonts w:ascii="Times New Roman" w:hAnsi="Times New Roman" w:cs="Times New Roman"/>
                <w:sz w:val="24"/>
                <w:szCs w:val="24"/>
                <w:lang w:val="sr-Cyrl-CS"/>
              </w:rPr>
              <w:t>Систем линеарних једначина са две непознате</w:t>
            </w:r>
          </w:p>
        </w:tc>
        <w:tc>
          <w:tcPr>
            <w:tcW w:w="1314" w:type="dxa"/>
            <w:vAlign w:val="center"/>
          </w:tcPr>
          <w:p w14:paraId="32A870F8" w14:textId="3E3E035A" w:rsidR="008E3814" w:rsidRPr="008E3814" w:rsidRDefault="00443B38" w:rsidP="00E13877">
            <w:pPr>
              <w:jc w:val="center"/>
              <w:rPr>
                <w:rFonts w:ascii="Times New Roman" w:hAnsi="Times New Roman" w:cs="Times New Roman"/>
                <w:sz w:val="24"/>
                <w:szCs w:val="24"/>
                <w:lang w:val="sr-Cyrl-CS"/>
              </w:rPr>
            </w:pPr>
            <w:r>
              <w:rPr>
                <w:rFonts w:ascii="Times New Roman" w:hAnsi="Times New Roman" w:cs="Times New Roman"/>
                <w:sz w:val="24"/>
                <w:szCs w:val="24"/>
                <w:lang w:val="sr-Cyrl-CS"/>
              </w:rPr>
              <w:t>2</w:t>
            </w:r>
          </w:p>
        </w:tc>
      </w:tr>
      <w:tr w:rsidR="008E3814" w:rsidRPr="008E3814" w14:paraId="211427A0" w14:textId="77777777" w:rsidTr="008E3814">
        <w:trPr>
          <w:trHeight w:val="440"/>
          <w:jc w:val="center"/>
        </w:trPr>
        <w:tc>
          <w:tcPr>
            <w:tcW w:w="1134" w:type="dxa"/>
            <w:shd w:val="clear" w:color="auto" w:fill="B8CCE4"/>
          </w:tcPr>
          <w:p w14:paraId="1A6D019C" w14:textId="77777777" w:rsidR="008E3814" w:rsidRPr="008E3814" w:rsidRDefault="008E3814" w:rsidP="00E13877">
            <w:pPr>
              <w:jc w:val="center"/>
              <w:rPr>
                <w:rFonts w:ascii="Times New Roman" w:hAnsi="Times New Roman" w:cs="Times New Roman"/>
                <w:sz w:val="24"/>
                <w:szCs w:val="24"/>
                <w:lang w:val="sr-Cyrl-CS"/>
              </w:rPr>
            </w:pPr>
            <w:r w:rsidRPr="008E3814">
              <w:rPr>
                <w:rFonts w:ascii="Times New Roman" w:hAnsi="Times New Roman" w:cs="Times New Roman"/>
                <w:sz w:val="24"/>
                <w:szCs w:val="24"/>
                <w:lang w:val="sr-Cyrl-RS"/>
              </w:rPr>
              <w:t>8</w:t>
            </w:r>
            <w:r w:rsidRPr="008E3814">
              <w:rPr>
                <w:rFonts w:ascii="Times New Roman" w:hAnsi="Times New Roman" w:cs="Times New Roman"/>
                <w:sz w:val="24"/>
                <w:szCs w:val="24"/>
                <w:lang w:val="sr-Cyrl-CS"/>
              </w:rPr>
              <w:t>.</w:t>
            </w:r>
          </w:p>
        </w:tc>
        <w:tc>
          <w:tcPr>
            <w:tcW w:w="7560" w:type="dxa"/>
            <w:vAlign w:val="center"/>
          </w:tcPr>
          <w:p w14:paraId="62E381DB" w14:textId="77777777" w:rsidR="008E3814" w:rsidRPr="008E3814" w:rsidRDefault="008E3814" w:rsidP="00E13877">
            <w:pPr>
              <w:rPr>
                <w:rFonts w:ascii="Times New Roman" w:hAnsi="Times New Roman" w:cs="Times New Roman"/>
                <w:sz w:val="24"/>
                <w:szCs w:val="24"/>
                <w:lang w:val="sr-Cyrl-CS"/>
              </w:rPr>
            </w:pPr>
            <w:r w:rsidRPr="008E3814">
              <w:rPr>
                <w:rFonts w:ascii="Times New Roman" w:hAnsi="Times New Roman" w:cs="Times New Roman"/>
                <w:sz w:val="24"/>
                <w:szCs w:val="24"/>
                <w:lang w:val="sr-Cyrl-CS"/>
              </w:rPr>
              <w:t>Ваљак</w:t>
            </w:r>
          </w:p>
        </w:tc>
        <w:tc>
          <w:tcPr>
            <w:tcW w:w="1314" w:type="dxa"/>
            <w:vAlign w:val="center"/>
          </w:tcPr>
          <w:p w14:paraId="4CF9AAA4" w14:textId="343CADF6" w:rsidR="008E3814" w:rsidRPr="008E3814" w:rsidRDefault="00443B38" w:rsidP="00E13877">
            <w:pPr>
              <w:jc w:val="center"/>
              <w:rPr>
                <w:rFonts w:ascii="Times New Roman" w:hAnsi="Times New Roman" w:cs="Times New Roman"/>
                <w:sz w:val="24"/>
                <w:szCs w:val="24"/>
                <w:lang w:val="sr-Cyrl-CS"/>
              </w:rPr>
            </w:pPr>
            <w:r>
              <w:rPr>
                <w:rFonts w:ascii="Times New Roman" w:hAnsi="Times New Roman" w:cs="Times New Roman"/>
                <w:sz w:val="24"/>
                <w:szCs w:val="24"/>
                <w:lang w:val="sr-Cyrl-CS"/>
              </w:rPr>
              <w:t>2</w:t>
            </w:r>
          </w:p>
        </w:tc>
      </w:tr>
      <w:tr w:rsidR="008E3814" w:rsidRPr="008E3814" w14:paraId="3A6B93AE" w14:textId="77777777" w:rsidTr="008E3814">
        <w:trPr>
          <w:trHeight w:val="530"/>
          <w:jc w:val="center"/>
        </w:trPr>
        <w:tc>
          <w:tcPr>
            <w:tcW w:w="1134" w:type="dxa"/>
            <w:shd w:val="clear" w:color="auto" w:fill="B8CCE4"/>
          </w:tcPr>
          <w:p w14:paraId="1D40FAFF" w14:textId="77777777" w:rsidR="008E3814" w:rsidRPr="008E3814" w:rsidRDefault="008E3814" w:rsidP="00E13877">
            <w:pPr>
              <w:jc w:val="center"/>
              <w:rPr>
                <w:rFonts w:ascii="Times New Roman" w:hAnsi="Times New Roman" w:cs="Times New Roman"/>
                <w:sz w:val="24"/>
                <w:szCs w:val="24"/>
                <w:lang w:val="sr-Cyrl-CS"/>
              </w:rPr>
            </w:pPr>
            <w:r w:rsidRPr="008E3814">
              <w:rPr>
                <w:rFonts w:ascii="Times New Roman" w:hAnsi="Times New Roman" w:cs="Times New Roman"/>
                <w:sz w:val="24"/>
                <w:szCs w:val="24"/>
                <w:lang w:val="sr-Cyrl-RS"/>
              </w:rPr>
              <w:t>9</w:t>
            </w:r>
            <w:r w:rsidRPr="008E3814">
              <w:rPr>
                <w:rFonts w:ascii="Times New Roman" w:hAnsi="Times New Roman" w:cs="Times New Roman"/>
                <w:sz w:val="24"/>
                <w:szCs w:val="24"/>
                <w:lang w:val="sr-Cyrl-CS"/>
              </w:rPr>
              <w:t>.</w:t>
            </w:r>
          </w:p>
        </w:tc>
        <w:tc>
          <w:tcPr>
            <w:tcW w:w="7560" w:type="dxa"/>
            <w:vAlign w:val="center"/>
          </w:tcPr>
          <w:p w14:paraId="60E9C241" w14:textId="77777777" w:rsidR="008E3814" w:rsidRPr="008E3814" w:rsidRDefault="008E3814" w:rsidP="00E13877">
            <w:pPr>
              <w:rPr>
                <w:rFonts w:ascii="Times New Roman" w:hAnsi="Times New Roman" w:cs="Times New Roman"/>
                <w:sz w:val="24"/>
                <w:szCs w:val="24"/>
                <w:lang w:val="sr-Cyrl-CS"/>
              </w:rPr>
            </w:pPr>
            <w:r w:rsidRPr="008E3814">
              <w:rPr>
                <w:rFonts w:ascii="Times New Roman" w:hAnsi="Times New Roman" w:cs="Times New Roman"/>
                <w:sz w:val="24"/>
                <w:szCs w:val="24"/>
                <w:lang w:val="sr-Cyrl-CS"/>
              </w:rPr>
              <w:t>Купа</w:t>
            </w:r>
          </w:p>
        </w:tc>
        <w:tc>
          <w:tcPr>
            <w:tcW w:w="1314" w:type="dxa"/>
            <w:vAlign w:val="center"/>
          </w:tcPr>
          <w:p w14:paraId="02CE2B9B" w14:textId="26AB9BF7" w:rsidR="008E3814" w:rsidRPr="008E3814" w:rsidRDefault="00443B38" w:rsidP="00E13877">
            <w:pPr>
              <w:jc w:val="center"/>
              <w:rPr>
                <w:rFonts w:ascii="Times New Roman" w:hAnsi="Times New Roman" w:cs="Times New Roman"/>
                <w:sz w:val="24"/>
                <w:szCs w:val="24"/>
                <w:lang w:val="sr-Cyrl-CS"/>
              </w:rPr>
            </w:pPr>
            <w:r>
              <w:rPr>
                <w:rFonts w:ascii="Times New Roman" w:hAnsi="Times New Roman" w:cs="Times New Roman"/>
                <w:sz w:val="24"/>
                <w:szCs w:val="24"/>
                <w:lang w:val="sr-Cyrl-CS"/>
              </w:rPr>
              <w:t>1</w:t>
            </w:r>
            <w:bookmarkStart w:id="0" w:name="_GoBack"/>
            <w:bookmarkEnd w:id="0"/>
          </w:p>
        </w:tc>
      </w:tr>
      <w:tr w:rsidR="008E3814" w:rsidRPr="008E3814" w14:paraId="0DA5802E" w14:textId="77777777" w:rsidTr="008E3814">
        <w:trPr>
          <w:trHeight w:val="530"/>
          <w:jc w:val="center"/>
        </w:trPr>
        <w:tc>
          <w:tcPr>
            <w:tcW w:w="1134" w:type="dxa"/>
            <w:shd w:val="clear" w:color="auto" w:fill="B8CCE4"/>
          </w:tcPr>
          <w:p w14:paraId="4C0D40CC" w14:textId="77777777" w:rsidR="008E3814" w:rsidRPr="008E3814" w:rsidRDefault="008E3814" w:rsidP="00E13877">
            <w:pPr>
              <w:jc w:val="center"/>
              <w:rPr>
                <w:rFonts w:ascii="Times New Roman" w:hAnsi="Times New Roman" w:cs="Times New Roman"/>
                <w:sz w:val="24"/>
                <w:szCs w:val="24"/>
                <w:lang w:val="sr-Cyrl-CS"/>
              </w:rPr>
            </w:pPr>
            <w:r w:rsidRPr="008E3814">
              <w:rPr>
                <w:rFonts w:ascii="Times New Roman" w:hAnsi="Times New Roman" w:cs="Times New Roman"/>
                <w:sz w:val="24"/>
                <w:szCs w:val="24"/>
                <w:lang w:val="sr-Cyrl-RS"/>
              </w:rPr>
              <w:t>10</w:t>
            </w:r>
            <w:r w:rsidRPr="008E3814">
              <w:rPr>
                <w:rFonts w:ascii="Times New Roman" w:hAnsi="Times New Roman" w:cs="Times New Roman"/>
                <w:sz w:val="24"/>
                <w:szCs w:val="24"/>
                <w:lang w:val="sr-Cyrl-CS"/>
              </w:rPr>
              <w:t>.</w:t>
            </w:r>
          </w:p>
        </w:tc>
        <w:tc>
          <w:tcPr>
            <w:tcW w:w="7560" w:type="dxa"/>
            <w:vAlign w:val="center"/>
          </w:tcPr>
          <w:p w14:paraId="337BA0A3" w14:textId="77777777" w:rsidR="008E3814" w:rsidRPr="008E3814" w:rsidRDefault="008E3814" w:rsidP="00E13877">
            <w:pPr>
              <w:rPr>
                <w:rFonts w:ascii="Times New Roman" w:hAnsi="Times New Roman" w:cs="Times New Roman"/>
                <w:sz w:val="24"/>
                <w:szCs w:val="24"/>
                <w:lang w:val="sr-Cyrl-CS"/>
              </w:rPr>
            </w:pPr>
            <w:r w:rsidRPr="008E3814">
              <w:rPr>
                <w:rFonts w:ascii="Times New Roman" w:hAnsi="Times New Roman" w:cs="Times New Roman"/>
                <w:sz w:val="24"/>
                <w:szCs w:val="24"/>
                <w:lang w:val="sr-Cyrl-CS"/>
              </w:rPr>
              <w:t>Лопта</w:t>
            </w:r>
          </w:p>
        </w:tc>
        <w:tc>
          <w:tcPr>
            <w:tcW w:w="1314" w:type="dxa"/>
            <w:vAlign w:val="center"/>
          </w:tcPr>
          <w:p w14:paraId="28CE4E7B" w14:textId="77777777" w:rsidR="008E3814" w:rsidRPr="008E3814" w:rsidRDefault="008E3814" w:rsidP="00E13877">
            <w:pPr>
              <w:jc w:val="center"/>
              <w:rPr>
                <w:rFonts w:ascii="Times New Roman" w:hAnsi="Times New Roman" w:cs="Times New Roman"/>
                <w:sz w:val="24"/>
                <w:szCs w:val="24"/>
                <w:lang w:val="sr-Cyrl-CS"/>
              </w:rPr>
            </w:pPr>
            <w:r w:rsidRPr="008E3814">
              <w:rPr>
                <w:rFonts w:ascii="Times New Roman" w:hAnsi="Times New Roman" w:cs="Times New Roman"/>
                <w:sz w:val="24"/>
                <w:szCs w:val="24"/>
                <w:lang w:val="sr-Cyrl-CS"/>
              </w:rPr>
              <w:t>1</w:t>
            </w:r>
          </w:p>
        </w:tc>
      </w:tr>
      <w:tr w:rsidR="008E3814" w:rsidRPr="008E3814" w14:paraId="36F92219" w14:textId="77777777" w:rsidTr="008E3814">
        <w:trPr>
          <w:trHeight w:val="440"/>
          <w:jc w:val="center"/>
        </w:trPr>
        <w:tc>
          <w:tcPr>
            <w:tcW w:w="8694" w:type="dxa"/>
            <w:gridSpan w:val="2"/>
            <w:shd w:val="clear" w:color="auto" w:fill="95B3D7"/>
            <w:vAlign w:val="center"/>
          </w:tcPr>
          <w:p w14:paraId="213320BB" w14:textId="5DFB98B2" w:rsidR="008E3814" w:rsidRPr="008E3814" w:rsidRDefault="008E3814" w:rsidP="008E3814">
            <w:pPr>
              <w:jc w:val="center"/>
              <w:rPr>
                <w:rFonts w:ascii="Times New Roman" w:hAnsi="Times New Roman" w:cs="Times New Roman"/>
                <w:b/>
                <w:i/>
                <w:sz w:val="24"/>
                <w:szCs w:val="24"/>
                <w:lang w:val="sr-Cyrl-CS"/>
              </w:rPr>
            </w:pPr>
            <w:r w:rsidRPr="008E3814">
              <w:rPr>
                <w:rFonts w:ascii="Times New Roman" w:hAnsi="Times New Roman" w:cs="Times New Roman"/>
                <w:b/>
                <w:i/>
                <w:sz w:val="24"/>
                <w:szCs w:val="24"/>
                <w:lang w:val="sr-Cyrl-CS"/>
              </w:rPr>
              <w:t>УКУПНО</w:t>
            </w:r>
          </w:p>
        </w:tc>
        <w:tc>
          <w:tcPr>
            <w:tcW w:w="1314" w:type="dxa"/>
            <w:shd w:val="clear" w:color="auto" w:fill="95B3D7"/>
            <w:vAlign w:val="center"/>
          </w:tcPr>
          <w:p w14:paraId="417B6C5E" w14:textId="4773D032" w:rsidR="008E3814" w:rsidRPr="008E3814" w:rsidRDefault="00443B38" w:rsidP="008E3814">
            <w:pPr>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17</w:t>
            </w:r>
          </w:p>
        </w:tc>
      </w:tr>
    </w:tbl>
    <w:p w14:paraId="0E9DEBA8" w14:textId="77777777" w:rsidR="008E3814" w:rsidRPr="008E3814" w:rsidRDefault="008E3814" w:rsidP="008E3814">
      <w:pPr>
        <w:rPr>
          <w:rFonts w:ascii="Times New Roman" w:hAnsi="Times New Roman" w:cs="Times New Roman"/>
          <w:sz w:val="24"/>
          <w:szCs w:val="24"/>
        </w:rPr>
      </w:pPr>
    </w:p>
    <w:p w14:paraId="5B6645F3" w14:textId="77777777" w:rsidR="008E3814" w:rsidRPr="008E3814" w:rsidRDefault="008E3814" w:rsidP="008E3814">
      <w:pPr>
        <w:rPr>
          <w:sz w:val="24"/>
          <w:szCs w:val="24"/>
        </w:rPr>
      </w:pPr>
    </w:p>
    <w:p w14:paraId="5EC62EAD" w14:textId="77777777" w:rsidR="008E3814" w:rsidRPr="008E3814" w:rsidRDefault="008E3814" w:rsidP="001911D1">
      <w:pPr>
        <w:pStyle w:val="NoSpacing"/>
        <w:jc w:val="both"/>
        <w:rPr>
          <w:rFonts w:ascii="Times New Roman" w:hAnsi="Times New Roman" w:cs="Times New Roman"/>
          <w:bCs/>
          <w:color w:val="000000"/>
          <w:sz w:val="24"/>
          <w:szCs w:val="24"/>
          <w:lang w:val="sr-Cyrl-RS"/>
        </w:rPr>
      </w:pPr>
    </w:p>
    <w:p w14:paraId="2BB28A28" w14:textId="77777777" w:rsidR="00277C4E" w:rsidRPr="008E3814" w:rsidRDefault="00277C4E" w:rsidP="00277C4E">
      <w:pPr>
        <w:rPr>
          <w:sz w:val="24"/>
          <w:szCs w:val="24"/>
          <w:lang w:val="sr-Cyrl-RS"/>
        </w:rPr>
      </w:pPr>
    </w:p>
    <w:sectPr w:rsidR="00277C4E" w:rsidRPr="008E3814" w:rsidSect="00642F6B">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B8A39D7"/>
    <w:multiLevelType w:val="singleLevel"/>
    <w:tmpl w:val="9B8A39D7"/>
    <w:lvl w:ilvl="0">
      <w:start w:val="2"/>
      <w:numFmt w:val="decimal"/>
      <w:suff w:val="space"/>
      <w:lvlText w:val="%1."/>
      <w:lvlJc w:val="left"/>
    </w:lvl>
  </w:abstractNum>
  <w:abstractNum w:abstractNumId="1" w15:restartNumberingAfterBreak="0">
    <w:nsid w:val="06821AB4"/>
    <w:multiLevelType w:val="singleLevel"/>
    <w:tmpl w:val="06821AB4"/>
    <w:lvl w:ilvl="0">
      <w:start w:val="1"/>
      <w:numFmt w:val="bullet"/>
      <w:lvlText w:val=""/>
      <w:lvlJc w:val="left"/>
      <w:pPr>
        <w:tabs>
          <w:tab w:val="num" w:pos="420"/>
        </w:tabs>
        <w:ind w:left="420" w:hanging="420"/>
      </w:pPr>
      <w:rPr>
        <w:rFonts w:ascii="Wingdings" w:hAnsi="Wingdings" w:hint="default"/>
      </w:rPr>
    </w:lvl>
  </w:abstractNum>
  <w:abstractNum w:abstractNumId="2" w15:restartNumberingAfterBreak="0">
    <w:nsid w:val="10EC73FF"/>
    <w:multiLevelType w:val="hybridMultilevel"/>
    <w:tmpl w:val="D454278E"/>
    <w:lvl w:ilvl="0" w:tplc="6AB63E78">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2434905"/>
    <w:multiLevelType w:val="hybridMultilevel"/>
    <w:tmpl w:val="194855F0"/>
    <w:lvl w:ilvl="0" w:tplc="E6B41D62">
      <w:numFmt w:val="bullet"/>
      <w:lvlText w:val="-"/>
      <w:lvlJc w:val="left"/>
      <w:pPr>
        <w:ind w:left="720" w:hanging="360"/>
      </w:pPr>
      <w:rPr>
        <w:rFonts w:ascii="Calibri" w:eastAsia="Segoe UI Symbol" w:hAnsi="Calibri" w:cs="Segoe UI 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1651475E"/>
    <w:multiLevelType w:val="multilevel"/>
    <w:tmpl w:val="1651475E"/>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5" w15:restartNumberingAfterBreak="0">
    <w:nsid w:val="17196227"/>
    <w:multiLevelType w:val="hybridMultilevel"/>
    <w:tmpl w:val="E87A3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C64745"/>
    <w:multiLevelType w:val="hybridMultilevel"/>
    <w:tmpl w:val="8F7AE8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B76E6A"/>
    <w:multiLevelType w:val="hybridMultilevel"/>
    <w:tmpl w:val="866C50E6"/>
    <w:lvl w:ilvl="0" w:tplc="B09E3520">
      <w:start w:val="1"/>
      <w:numFmt w:val="decimal"/>
      <w:lvlText w:val="%1."/>
      <w:lvlJc w:val="left"/>
      <w:pPr>
        <w:ind w:left="852" w:hanging="360"/>
      </w:pPr>
      <w:rPr>
        <w:rFonts w:hint="default"/>
      </w:rPr>
    </w:lvl>
    <w:lvl w:ilvl="1" w:tplc="241A0019" w:tentative="1">
      <w:start w:val="1"/>
      <w:numFmt w:val="lowerLetter"/>
      <w:lvlText w:val="%2."/>
      <w:lvlJc w:val="left"/>
      <w:pPr>
        <w:ind w:left="1572" w:hanging="360"/>
      </w:pPr>
    </w:lvl>
    <w:lvl w:ilvl="2" w:tplc="241A001B" w:tentative="1">
      <w:start w:val="1"/>
      <w:numFmt w:val="lowerRoman"/>
      <w:lvlText w:val="%3."/>
      <w:lvlJc w:val="right"/>
      <w:pPr>
        <w:ind w:left="2292" w:hanging="180"/>
      </w:pPr>
    </w:lvl>
    <w:lvl w:ilvl="3" w:tplc="241A000F" w:tentative="1">
      <w:start w:val="1"/>
      <w:numFmt w:val="decimal"/>
      <w:lvlText w:val="%4."/>
      <w:lvlJc w:val="left"/>
      <w:pPr>
        <w:ind w:left="3012" w:hanging="360"/>
      </w:pPr>
    </w:lvl>
    <w:lvl w:ilvl="4" w:tplc="241A0019" w:tentative="1">
      <w:start w:val="1"/>
      <w:numFmt w:val="lowerLetter"/>
      <w:lvlText w:val="%5."/>
      <w:lvlJc w:val="left"/>
      <w:pPr>
        <w:ind w:left="3732" w:hanging="360"/>
      </w:pPr>
    </w:lvl>
    <w:lvl w:ilvl="5" w:tplc="241A001B" w:tentative="1">
      <w:start w:val="1"/>
      <w:numFmt w:val="lowerRoman"/>
      <w:lvlText w:val="%6."/>
      <w:lvlJc w:val="right"/>
      <w:pPr>
        <w:ind w:left="4452" w:hanging="180"/>
      </w:pPr>
    </w:lvl>
    <w:lvl w:ilvl="6" w:tplc="241A000F" w:tentative="1">
      <w:start w:val="1"/>
      <w:numFmt w:val="decimal"/>
      <w:lvlText w:val="%7."/>
      <w:lvlJc w:val="left"/>
      <w:pPr>
        <w:ind w:left="5172" w:hanging="360"/>
      </w:pPr>
    </w:lvl>
    <w:lvl w:ilvl="7" w:tplc="241A0019" w:tentative="1">
      <w:start w:val="1"/>
      <w:numFmt w:val="lowerLetter"/>
      <w:lvlText w:val="%8."/>
      <w:lvlJc w:val="left"/>
      <w:pPr>
        <w:ind w:left="5892" w:hanging="360"/>
      </w:pPr>
    </w:lvl>
    <w:lvl w:ilvl="8" w:tplc="241A001B" w:tentative="1">
      <w:start w:val="1"/>
      <w:numFmt w:val="lowerRoman"/>
      <w:lvlText w:val="%9."/>
      <w:lvlJc w:val="right"/>
      <w:pPr>
        <w:ind w:left="6612" w:hanging="180"/>
      </w:pPr>
    </w:lvl>
  </w:abstractNum>
  <w:abstractNum w:abstractNumId="8" w15:restartNumberingAfterBreak="0">
    <w:nsid w:val="2FC441C9"/>
    <w:multiLevelType w:val="singleLevel"/>
    <w:tmpl w:val="2FC441C9"/>
    <w:lvl w:ilvl="0">
      <w:start w:val="1"/>
      <w:numFmt w:val="bullet"/>
      <w:lvlText w:val=""/>
      <w:lvlJc w:val="left"/>
      <w:pPr>
        <w:tabs>
          <w:tab w:val="num" w:pos="420"/>
        </w:tabs>
        <w:ind w:left="420" w:hanging="420"/>
      </w:pPr>
      <w:rPr>
        <w:rFonts w:ascii="Wingdings" w:hAnsi="Wingdings" w:hint="default"/>
      </w:rPr>
    </w:lvl>
  </w:abstractNum>
  <w:abstractNum w:abstractNumId="9" w15:restartNumberingAfterBreak="0">
    <w:nsid w:val="303A052A"/>
    <w:multiLevelType w:val="singleLevel"/>
    <w:tmpl w:val="303A052A"/>
    <w:lvl w:ilvl="0">
      <w:start w:val="1"/>
      <w:numFmt w:val="bullet"/>
      <w:lvlText w:val=""/>
      <w:lvlJc w:val="left"/>
      <w:pPr>
        <w:tabs>
          <w:tab w:val="num" w:pos="420"/>
        </w:tabs>
        <w:ind w:left="420" w:hanging="420"/>
      </w:pPr>
      <w:rPr>
        <w:rFonts w:ascii="Wingdings" w:hAnsi="Wingdings" w:hint="default"/>
      </w:rPr>
    </w:lvl>
  </w:abstractNum>
  <w:abstractNum w:abstractNumId="10" w15:restartNumberingAfterBreak="0">
    <w:nsid w:val="3D051AA7"/>
    <w:multiLevelType w:val="hybridMultilevel"/>
    <w:tmpl w:val="431AA3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EF0E74"/>
    <w:multiLevelType w:val="hybridMultilevel"/>
    <w:tmpl w:val="79F882B2"/>
    <w:lvl w:ilvl="0" w:tplc="E6B41D62">
      <w:numFmt w:val="bullet"/>
      <w:lvlText w:val="-"/>
      <w:lvlJc w:val="left"/>
      <w:pPr>
        <w:ind w:left="720" w:hanging="360"/>
      </w:pPr>
      <w:rPr>
        <w:rFonts w:ascii="Calibri" w:eastAsia="Segoe UI Symbol" w:hAnsi="Calibri" w:cs="Segoe UI 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15:restartNumberingAfterBreak="0">
    <w:nsid w:val="4D8F2EEE"/>
    <w:multiLevelType w:val="hybridMultilevel"/>
    <w:tmpl w:val="3398C5B0"/>
    <w:lvl w:ilvl="0" w:tplc="E6B41D62">
      <w:numFmt w:val="bullet"/>
      <w:lvlText w:val="-"/>
      <w:lvlJc w:val="left"/>
      <w:pPr>
        <w:ind w:left="720" w:hanging="360"/>
      </w:pPr>
      <w:rPr>
        <w:rFonts w:ascii="Calibri" w:eastAsia="Segoe UI Symbol" w:hAnsi="Calibri" w:cs="Segoe UI 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4FCD31B4"/>
    <w:multiLevelType w:val="hybridMultilevel"/>
    <w:tmpl w:val="F0BC2664"/>
    <w:lvl w:ilvl="0" w:tplc="2A067CD2">
      <w:start w:val="1"/>
      <w:numFmt w:val="bullet"/>
      <w:lvlText w:val="•"/>
      <w:lvlJc w:val="left"/>
      <w:pPr>
        <w:tabs>
          <w:tab w:val="num" w:pos="720"/>
        </w:tabs>
        <w:ind w:left="720" w:hanging="360"/>
      </w:pPr>
      <w:rPr>
        <w:rFonts w:ascii="Arial" w:hAnsi="Arial" w:hint="default"/>
      </w:rPr>
    </w:lvl>
    <w:lvl w:ilvl="1" w:tplc="2BAE107C" w:tentative="1">
      <w:start w:val="1"/>
      <w:numFmt w:val="bullet"/>
      <w:lvlText w:val="•"/>
      <w:lvlJc w:val="left"/>
      <w:pPr>
        <w:tabs>
          <w:tab w:val="num" w:pos="1440"/>
        </w:tabs>
        <w:ind w:left="1440" w:hanging="360"/>
      </w:pPr>
      <w:rPr>
        <w:rFonts w:ascii="Arial" w:hAnsi="Arial" w:hint="default"/>
      </w:rPr>
    </w:lvl>
    <w:lvl w:ilvl="2" w:tplc="C56A2D7E" w:tentative="1">
      <w:start w:val="1"/>
      <w:numFmt w:val="bullet"/>
      <w:lvlText w:val="•"/>
      <w:lvlJc w:val="left"/>
      <w:pPr>
        <w:tabs>
          <w:tab w:val="num" w:pos="2160"/>
        </w:tabs>
        <w:ind w:left="2160" w:hanging="360"/>
      </w:pPr>
      <w:rPr>
        <w:rFonts w:ascii="Arial" w:hAnsi="Arial" w:hint="default"/>
      </w:rPr>
    </w:lvl>
    <w:lvl w:ilvl="3" w:tplc="84ECFBAA" w:tentative="1">
      <w:start w:val="1"/>
      <w:numFmt w:val="bullet"/>
      <w:lvlText w:val="•"/>
      <w:lvlJc w:val="left"/>
      <w:pPr>
        <w:tabs>
          <w:tab w:val="num" w:pos="2880"/>
        </w:tabs>
        <w:ind w:left="2880" w:hanging="360"/>
      </w:pPr>
      <w:rPr>
        <w:rFonts w:ascii="Arial" w:hAnsi="Arial" w:hint="default"/>
      </w:rPr>
    </w:lvl>
    <w:lvl w:ilvl="4" w:tplc="337ED6AC" w:tentative="1">
      <w:start w:val="1"/>
      <w:numFmt w:val="bullet"/>
      <w:lvlText w:val="•"/>
      <w:lvlJc w:val="left"/>
      <w:pPr>
        <w:tabs>
          <w:tab w:val="num" w:pos="3600"/>
        </w:tabs>
        <w:ind w:left="3600" w:hanging="360"/>
      </w:pPr>
      <w:rPr>
        <w:rFonts w:ascii="Arial" w:hAnsi="Arial" w:hint="default"/>
      </w:rPr>
    </w:lvl>
    <w:lvl w:ilvl="5" w:tplc="260AA16C" w:tentative="1">
      <w:start w:val="1"/>
      <w:numFmt w:val="bullet"/>
      <w:lvlText w:val="•"/>
      <w:lvlJc w:val="left"/>
      <w:pPr>
        <w:tabs>
          <w:tab w:val="num" w:pos="4320"/>
        </w:tabs>
        <w:ind w:left="4320" w:hanging="360"/>
      </w:pPr>
      <w:rPr>
        <w:rFonts w:ascii="Arial" w:hAnsi="Arial" w:hint="default"/>
      </w:rPr>
    </w:lvl>
    <w:lvl w:ilvl="6" w:tplc="53E6368A" w:tentative="1">
      <w:start w:val="1"/>
      <w:numFmt w:val="bullet"/>
      <w:lvlText w:val="•"/>
      <w:lvlJc w:val="left"/>
      <w:pPr>
        <w:tabs>
          <w:tab w:val="num" w:pos="5040"/>
        </w:tabs>
        <w:ind w:left="5040" w:hanging="360"/>
      </w:pPr>
      <w:rPr>
        <w:rFonts w:ascii="Arial" w:hAnsi="Arial" w:hint="default"/>
      </w:rPr>
    </w:lvl>
    <w:lvl w:ilvl="7" w:tplc="CC7C6958" w:tentative="1">
      <w:start w:val="1"/>
      <w:numFmt w:val="bullet"/>
      <w:lvlText w:val="•"/>
      <w:lvlJc w:val="left"/>
      <w:pPr>
        <w:tabs>
          <w:tab w:val="num" w:pos="5760"/>
        </w:tabs>
        <w:ind w:left="5760" w:hanging="360"/>
      </w:pPr>
      <w:rPr>
        <w:rFonts w:ascii="Arial" w:hAnsi="Arial" w:hint="default"/>
      </w:rPr>
    </w:lvl>
    <w:lvl w:ilvl="8" w:tplc="E716D330"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541854DE"/>
    <w:multiLevelType w:val="hybridMultilevel"/>
    <w:tmpl w:val="431AA3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06831FB"/>
    <w:multiLevelType w:val="hybridMultilevel"/>
    <w:tmpl w:val="4D8C4B26"/>
    <w:lvl w:ilvl="0" w:tplc="5E2C5168">
      <w:start w:val="1"/>
      <w:numFmt w:val="bullet"/>
      <w:lvlText w:val="•"/>
      <w:lvlJc w:val="left"/>
      <w:pPr>
        <w:tabs>
          <w:tab w:val="num" w:pos="720"/>
        </w:tabs>
        <w:ind w:left="720" w:hanging="360"/>
      </w:pPr>
      <w:rPr>
        <w:rFonts w:ascii="Arial" w:hAnsi="Arial" w:hint="default"/>
      </w:rPr>
    </w:lvl>
    <w:lvl w:ilvl="1" w:tplc="77FEBF0E" w:tentative="1">
      <w:start w:val="1"/>
      <w:numFmt w:val="bullet"/>
      <w:lvlText w:val="•"/>
      <w:lvlJc w:val="left"/>
      <w:pPr>
        <w:tabs>
          <w:tab w:val="num" w:pos="1440"/>
        </w:tabs>
        <w:ind w:left="1440" w:hanging="360"/>
      </w:pPr>
      <w:rPr>
        <w:rFonts w:ascii="Arial" w:hAnsi="Arial" w:hint="default"/>
      </w:rPr>
    </w:lvl>
    <w:lvl w:ilvl="2" w:tplc="1C72B9D4" w:tentative="1">
      <w:start w:val="1"/>
      <w:numFmt w:val="bullet"/>
      <w:lvlText w:val="•"/>
      <w:lvlJc w:val="left"/>
      <w:pPr>
        <w:tabs>
          <w:tab w:val="num" w:pos="2160"/>
        </w:tabs>
        <w:ind w:left="2160" w:hanging="360"/>
      </w:pPr>
      <w:rPr>
        <w:rFonts w:ascii="Arial" w:hAnsi="Arial" w:hint="default"/>
      </w:rPr>
    </w:lvl>
    <w:lvl w:ilvl="3" w:tplc="985A429E" w:tentative="1">
      <w:start w:val="1"/>
      <w:numFmt w:val="bullet"/>
      <w:lvlText w:val="•"/>
      <w:lvlJc w:val="left"/>
      <w:pPr>
        <w:tabs>
          <w:tab w:val="num" w:pos="2880"/>
        </w:tabs>
        <w:ind w:left="2880" w:hanging="360"/>
      </w:pPr>
      <w:rPr>
        <w:rFonts w:ascii="Arial" w:hAnsi="Arial" w:hint="default"/>
      </w:rPr>
    </w:lvl>
    <w:lvl w:ilvl="4" w:tplc="0FF6A82A" w:tentative="1">
      <w:start w:val="1"/>
      <w:numFmt w:val="bullet"/>
      <w:lvlText w:val="•"/>
      <w:lvlJc w:val="left"/>
      <w:pPr>
        <w:tabs>
          <w:tab w:val="num" w:pos="3600"/>
        </w:tabs>
        <w:ind w:left="3600" w:hanging="360"/>
      </w:pPr>
      <w:rPr>
        <w:rFonts w:ascii="Arial" w:hAnsi="Arial" w:hint="default"/>
      </w:rPr>
    </w:lvl>
    <w:lvl w:ilvl="5" w:tplc="08061160" w:tentative="1">
      <w:start w:val="1"/>
      <w:numFmt w:val="bullet"/>
      <w:lvlText w:val="•"/>
      <w:lvlJc w:val="left"/>
      <w:pPr>
        <w:tabs>
          <w:tab w:val="num" w:pos="4320"/>
        </w:tabs>
        <w:ind w:left="4320" w:hanging="360"/>
      </w:pPr>
      <w:rPr>
        <w:rFonts w:ascii="Arial" w:hAnsi="Arial" w:hint="default"/>
      </w:rPr>
    </w:lvl>
    <w:lvl w:ilvl="6" w:tplc="ECCE3836" w:tentative="1">
      <w:start w:val="1"/>
      <w:numFmt w:val="bullet"/>
      <w:lvlText w:val="•"/>
      <w:lvlJc w:val="left"/>
      <w:pPr>
        <w:tabs>
          <w:tab w:val="num" w:pos="5040"/>
        </w:tabs>
        <w:ind w:left="5040" w:hanging="360"/>
      </w:pPr>
      <w:rPr>
        <w:rFonts w:ascii="Arial" w:hAnsi="Arial" w:hint="default"/>
      </w:rPr>
    </w:lvl>
    <w:lvl w:ilvl="7" w:tplc="D332E410" w:tentative="1">
      <w:start w:val="1"/>
      <w:numFmt w:val="bullet"/>
      <w:lvlText w:val="•"/>
      <w:lvlJc w:val="left"/>
      <w:pPr>
        <w:tabs>
          <w:tab w:val="num" w:pos="5760"/>
        </w:tabs>
        <w:ind w:left="5760" w:hanging="360"/>
      </w:pPr>
      <w:rPr>
        <w:rFonts w:ascii="Arial" w:hAnsi="Arial" w:hint="default"/>
      </w:rPr>
    </w:lvl>
    <w:lvl w:ilvl="8" w:tplc="E444A974"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73F02222"/>
    <w:multiLevelType w:val="hybridMultilevel"/>
    <w:tmpl w:val="714AC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B417E3"/>
    <w:multiLevelType w:val="hybridMultilevel"/>
    <w:tmpl w:val="8DC40588"/>
    <w:lvl w:ilvl="0" w:tplc="96E8B44E">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5"/>
  </w:num>
  <w:num w:numId="2">
    <w:abstractNumId w:val="13"/>
  </w:num>
  <w:num w:numId="3">
    <w:abstractNumId w:val="5"/>
  </w:num>
  <w:num w:numId="4">
    <w:abstractNumId w:val="16"/>
  </w:num>
  <w:num w:numId="5">
    <w:abstractNumId w:val="14"/>
  </w:num>
  <w:num w:numId="6">
    <w:abstractNumId w:val="10"/>
  </w:num>
  <w:num w:numId="7">
    <w:abstractNumId w:val="2"/>
  </w:num>
  <w:num w:numId="8">
    <w:abstractNumId w:val="17"/>
  </w:num>
  <w:num w:numId="9">
    <w:abstractNumId w:val="11"/>
  </w:num>
  <w:num w:numId="10">
    <w:abstractNumId w:val="7"/>
  </w:num>
  <w:num w:numId="11">
    <w:abstractNumId w:val="3"/>
  </w:num>
  <w:num w:numId="12">
    <w:abstractNumId w:val="12"/>
  </w:num>
  <w:num w:numId="13">
    <w:abstractNumId w:val="6"/>
  </w:num>
  <w:num w:numId="14">
    <w:abstractNumId w:val="4"/>
  </w:num>
  <w:num w:numId="15">
    <w:abstractNumId w:val="1"/>
  </w:num>
  <w:num w:numId="16">
    <w:abstractNumId w:val="8"/>
  </w:num>
  <w:num w:numId="17">
    <w:abstractNumId w:val="9"/>
  </w:num>
  <w:num w:numId="18">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1F9"/>
    <w:rsid w:val="00000247"/>
    <w:rsid w:val="00031F6D"/>
    <w:rsid w:val="00036710"/>
    <w:rsid w:val="000371F7"/>
    <w:rsid w:val="00040F71"/>
    <w:rsid w:val="00054482"/>
    <w:rsid w:val="00070D0A"/>
    <w:rsid w:val="000713D3"/>
    <w:rsid w:val="000A0705"/>
    <w:rsid w:val="000A17A2"/>
    <w:rsid w:val="000B7EE3"/>
    <w:rsid w:val="000E586E"/>
    <w:rsid w:val="000F654F"/>
    <w:rsid w:val="00111E94"/>
    <w:rsid w:val="00113F5F"/>
    <w:rsid w:val="001159E6"/>
    <w:rsid w:val="00131312"/>
    <w:rsid w:val="00147FF8"/>
    <w:rsid w:val="0015166B"/>
    <w:rsid w:val="00162C88"/>
    <w:rsid w:val="00166847"/>
    <w:rsid w:val="001750B3"/>
    <w:rsid w:val="00183B55"/>
    <w:rsid w:val="00185D03"/>
    <w:rsid w:val="001911D1"/>
    <w:rsid w:val="001911D4"/>
    <w:rsid w:val="001A2DA4"/>
    <w:rsid w:val="001A389B"/>
    <w:rsid w:val="001B69FC"/>
    <w:rsid w:val="001D0C1D"/>
    <w:rsid w:val="001D65C0"/>
    <w:rsid w:val="001D78BB"/>
    <w:rsid w:val="00241806"/>
    <w:rsid w:val="002634B4"/>
    <w:rsid w:val="00265D12"/>
    <w:rsid w:val="00275058"/>
    <w:rsid w:val="00275324"/>
    <w:rsid w:val="00277C4E"/>
    <w:rsid w:val="00293C78"/>
    <w:rsid w:val="002A0A14"/>
    <w:rsid w:val="002A24F2"/>
    <w:rsid w:val="002A4F5B"/>
    <w:rsid w:val="002B1533"/>
    <w:rsid w:val="002B296C"/>
    <w:rsid w:val="002C35A5"/>
    <w:rsid w:val="002C5A13"/>
    <w:rsid w:val="002E4DFA"/>
    <w:rsid w:val="002E5DC7"/>
    <w:rsid w:val="002F203E"/>
    <w:rsid w:val="002F78DC"/>
    <w:rsid w:val="003013B3"/>
    <w:rsid w:val="00303BE7"/>
    <w:rsid w:val="0030573B"/>
    <w:rsid w:val="00320E50"/>
    <w:rsid w:val="00340B67"/>
    <w:rsid w:val="0034562F"/>
    <w:rsid w:val="00347DA4"/>
    <w:rsid w:val="00360D49"/>
    <w:rsid w:val="003B46D6"/>
    <w:rsid w:val="003C1F85"/>
    <w:rsid w:val="003D2508"/>
    <w:rsid w:val="003D4DAC"/>
    <w:rsid w:val="003D5C5B"/>
    <w:rsid w:val="003E20B2"/>
    <w:rsid w:val="003E4A7A"/>
    <w:rsid w:val="00401F2E"/>
    <w:rsid w:val="00410642"/>
    <w:rsid w:val="004135B8"/>
    <w:rsid w:val="004374CB"/>
    <w:rsid w:val="00443B38"/>
    <w:rsid w:val="00450111"/>
    <w:rsid w:val="004538BC"/>
    <w:rsid w:val="00453B2B"/>
    <w:rsid w:val="00454E29"/>
    <w:rsid w:val="00456512"/>
    <w:rsid w:val="00480C3B"/>
    <w:rsid w:val="00481463"/>
    <w:rsid w:val="0048614F"/>
    <w:rsid w:val="00486DAA"/>
    <w:rsid w:val="00494826"/>
    <w:rsid w:val="004B247D"/>
    <w:rsid w:val="004F1CF2"/>
    <w:rsid w:val="00521485"/>
    <w:rsid w:val="00543EE3"/>
    <w:rsid w:val="005458BF"/>
    <w:rsid w:val="00565C7E"/>
    <w:rsid w:val="00583C9A"/>
    <w:rsid w:val="005A34A1"/>
    <w:rsid w:val="005A47E9"/>
    <w:rsid w:val="005A71EE"/>
    <w:rsid w:val="005C6B0B"/>
    <w:rsid w:val="005F48DA"/>
    <w:rsid w:val="00623AE7"/>
    <w:rsid w:val="0062575F"/>
    <w:rsid w:val="0063337B"/>
    <w:rsid w:val="00642F6B"/>
    <w:rsid w:val="00656093"/>
    <w:rsid w:val="00667C98"/>
    <w:rsid w:val="0067062E"/>
    <w:rsid w:val="0068541E"/>
    <w:rsid w:val="006859DF"/>
    <w:rsid w:val="006944DE"/>
    <w:rsid w:val="006B1F08"/>
    <w:rsid w:val="006C34F3"/>
    <w:rsid w:val="006C364D"/>
    <w:rsid w:val="006E0D38"/>
    <w:rsid w:val="006F34F5"/>
    <w:rsid w:val="00703949"/>
    <w:rsid w:val="00704812"/>
    <w:rsid w:val="00735FCE"/>
    <w:rsid w:val="00754E7A"/>
    <w:rsid w:val="00764F53"/>
    <w:rsid w:val="00775F14"/>
    <w:rsid w:val="007A5125"/>
    <w:rsid w:val="007B3864"/>
    <w:rsid w:val="007B739A"/>
    <w:rsid w:val="007C4892"/>
    <w:rsid w:val="007D10D7"/>
    <w:rsid w:val="008427BB"/>
    <w:rsid w:val="00862405"/>
    <w:rsid w:val="00870833"/>
    <w:rsid w:val="008729C4"/>
    <w:rsid w:val="00881599"/>
    <w:rsid w:val="00894ACE"/>
    <w:rsid w:val="008B12C0"/>
    <w:rsid w:val="008B4123"/>
    <w:rsid w:val="008D0358"/>
    <w:rsid w:val="008D1D57"/>
    <w:rsid w:val="008E165A"/>
    <w:rsid w:val="008E3814"/>
    <w:rsid w:val="008E7AE5"/>
    <w:rsid w:val="008F2783"/>
    <w:rsid w:val="00920D0C"/>
    <w:rsid w:val="00966FD2"/>
    <w:rsid w:val="00973628"/>
    <w:rsid w:val="009800B3"/>
    <w:rsid w:val="009948BC"/>
    <w:rsid w:val="009952D7"/>
    <w:rsid w:val="009A130E"/>
    <w:rsid w:val="009B0DC5"/>
    <w:rsid w:val="009D5472"/>
    <w:rsid w:val="009E1E2F"/>
    <w:rsid w:val="009E6F7A"/>
    <w:rsid w:val="009E7F24"/>
    <w:rsid w:val="009F014D"/>
    <w:rsid w:val="009F1B9B"/>
    <w:rsid w:val="009F4B98"/>
    <w:rsid w:val="009F5DCA"/>
    <w:rsid w:val="00A03A8A"/>
    <w:rsid w:val="00A15FB6"/>
    <w:rsid w:val="00A413C5"/>
    <w:rsid w:val="00A5253A"/>
    <w:rsid w:val="00A53F09"/>
    <w:rsid w:val="00A5698C"/>
    <w:rsid w:val="00A617E2"/>
    <w:rsid w:val="00A82502"/>
    <w:rsid w:val="00A85768"/>
    <w:rsid w:val="00AA69AC"/>
    <w:rsid w:val="00AD6940"/>
    <w:rsid w:val="00AD7FE3"/>
    <w:rsid w:val="00AE0E70"/>
    <w:rsid w:val="00AE2B56"/>
    <w:rsid w:val="00B136B8"/>
    <w:rsid w:val="00B3534A"/>
    <w:rsid w:val="00B4004E"/>
    <w:rsid w:val="00B44ECB"/>
    <w:rsid w:val="00B567C2"/>
    <w:rsid w:val="00B621F2"/>
    <w:rsid w:val="00B63529"/>
    <w:rsid w:val="00B76A0D"/>
    <w:rsid w:val="00B935D1"/>
    <w:rsid w:val="00BA4E41"/>
    <w:rsid w:val="00BC38DF"/>
    <w:rsid w:val="00BD09B9"/>
    <w:rsid w:val="00BE2F66"/>
    <w:rsid w:val="00BF6175"/>
    <w:rsid w:val="00C1208D"/>
    <w:rsid w:val="00C23B7E"/>
    <w:rsid w:val="00C438A1"/>
    <w:rsid w:val="00C951B8"/>
    <w:rsid w:val="00CB0069"/>
    <w:rsid w:val="00CB5756"/>
    <w:rsid w:val="00CB6BE8"/>
    <w:rsid w:val="00CD2CBF"/>
    <w:rsid w:val="00D02A44"/>
    <w:rsid w:val="00D02E81"/>
    <w:rsid w:val="00D3521E"/>
    <w:rsid w:val="00D35541"/>
    <w:rsid w:val="00D42459"/>
    <w:rsid w:val="00D67E63"/>
    <w:rsid w:val="00D9013B"/>
    <w:rsid w:val="00DD688D"/>
    <w:rsid w:val="00DE01F9"/>
    <w:rsid w:val="00DE18A5"/>
    <w:rsid w:val="00DE5EA4"/>
    <w:rsid w:val="00E264CD"/>
    <w:rsid w:val="00E32E1F"/>
    <w:rsid w:val="00E41181"/>
    <w:rsid w:val="00E63F45"/>
    <w:rsid w:val="00E731C2"/>
    <w:rsid w:val="00EB3F58"/>
    <w:rsid w:val="00EC0B73"/>
    <w:rsid w:val="00EC7E42"/>
    <w:rsid w:val="00EE5240"/>
    <w:rsid w:val="00EE7376"/>
    <w:rsid w:val="00EF6DBF"/>
    <w:rsid w:val="00F447C0"/>
    <w:rsid w:val="00F63258"/>
    <w:rsid w:val="00F80225"/>
    <w:rsid w:val="00F92AB7"/>
    <w:rsid w:val="00F946BF"/>
    <w:rsid w:val="00FB4CA3"/>
    <w:rsid w:val="00FD0D0B"/>
    <w:rsid w:val="00FE0D88"/>
    <w:rsid w:val="00FE19AE"/>
    <w:rsid w:val="00FE2F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0C431"/>
  <w15:docId w15:val="{7CEF3BE4-7814-439C-AD42-E61E64C53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2F6B"/>
    <w:pPr>
      <w:spacing w:after="200" w:line="276" w:lineRule="auto"/>
    </w:pPr>
  </w:style>
  <w:style w:type="paragraph" w:styleId="Heading1">
    <w:name w:val="heading 1"/>
    <w:basedOn w:val="Normal"/>
    <w:link w:val="Heading1Char"/>
    <w:qFormat/>
    <w:rsid w:val="000B7EE3"/>
    <w:pPr>
      <w:spacing w:before="100" w:beforeAutospacing="1" w:after="100" w:afterAutospacing="1" w:line="240" w:lineRule="auto"/>
      <w:outlineLvl w:val="0"/>
    </w:pPr>
    <w:rPr>
      <w:rFonts w:ascii="Times New Roman" w:eastAsia="Times New Roman" w:hAnsi="Times New Roman" w:cs="Times New Roman"/>
      <w:b/>
      <w:bCs/>
      <w:kern w:val="36"/>
      <w:sz w:val="48"/>
      <w:szCs w:val="48"/>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42F6B"/>
    <w:pPr>
      <w:spacing w:after="0" w:line="240" w:lineRule="auto"/>
    </w:pPr>
  </w:style>
  <w:style w:type="paragraph" w:styleId="ListParagraph">
    <w:name w:val="List Paragraph"/>
    <w:basedOn w:val="Normal"/>
    <w:uiPriority w:val="34"/>
    <w:qFormat/>
    <w:rsid w:val="00AE0E70"/>
    <w:pPr>
      <w:ind w:left="720"/>
      <w:contextualSpacing/>
    </w:pPr>
  </w:style>
  <w:style w:type="table" w:styleId="TableGrid">
    <w:name w:val="Table Grid"/>
    <w:basedOn w:val="TableNormal"/>
    <w:uiPriority w:val="39"/>
    <w:rsid w:val="00A53F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B46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0B7EE3"/>
    <w:rPr>
      <w:rFonts w:ascii="Times New Roman" w:eastAsia="Times New Roman" w:hAnsi="Times New Roman" w:cs="Times New Roman"/>
      <w:b/>
      <w:bCs/>
      <w:kern w:val="36"/>
      <w:sz w:val="48"/>
      <w:szCs w:val="48"/>
      <w:lang w:val="sr-Latn-CS" w:eastAsia="sr-Latn-CS"/>
    </w:rPr>
  </w:style>
  <w:style w:type="character" w:styleId="Hyperlink">
    <w:name w:val="Hyperlink"/>
    <w:basedOn w:val="DefaultParagraphFont"/>
    <w:rsid w:val="000B7EE3"/>
    <w:rPr>
      <w:color w:val="0000FF"/>
      <w:u w:val="single"/>
    </w:rPr>
  </w:style>
  <w:style w:type="character" w:styleId="FollowedHyperlink">
    <w:name w:val="FollowedHyperlink"/>
    <w:basedOn w:val="DefaultParagraphFont"/>
    <w:uiPriority w:val="99"/>
    <w:semiHidden/>
    <w:unhideWhenUsed/>
    <w:rsid w:val="00C951B8"/>
    <w:rPr>
      <w:color w:val="954F72" w:themeColor="followedHyperlink"/>
      <w:u w:val="single"/>
    </w:rPr>
  </w:style>
  <w:style w:type="character" w:styleId="PlaceholderText">
    <w:name w:val="Placeholder Text"/>
    <w:basedOn w:val="DefaultParagraphFont"/>
    <w:uiPriority w:val="99"/>
    <w:semiHidden/>
    <w:rsid w:val="002A4F5B"/>
    <w:rPr>
      <w:color w:val="808080"/>
    </w:rPr>
  </w:style>
  <w:style w:type="paragraph" w:styleId="Footer">
    <w:name w:val="footer"/>
    <w:basedOn w:val="Normal"/>
    <w:link w:val="FooterChar"/>
    <w:uiPriority w:val="99"/>
    <w:unhideWhenUsed/>
    <w:rsid w:val="00147FF8"/>
    <w:pPr>
      <w:tabs>
        <w:tab w:val="center" w:pos="4680"/>
        <w:tab w:val="right" w:pos="9360"/>
      </w:tabs>
      <w:spacing w:after="160" w:line="259" w:lineRule="auto"/>
    </w:pPr>
    <w:rPr>
      <w:rFonts w:ascii="Calibri" w:eastAsia="Calibri" w:hAnsi="Calibri" w:cs="Times New Roman"/>
      <w:lang w:val="en-GB"/>
    </w:rPr>
  </w:style>
  <w:style w:type="character" w:customStyle="1" w:styleId="FooterChar">
    <w:name w:val="Footer Char"/>
    <w:basedOn w:val="DefaultParagraphFont"/>
    <w:link w:val="Footer"/>
    <w:uiPriority w:val="99"/>
    <w:rsid w:val="00147FF8"/>
    <w:rPr>
      <w:rFonts w:ascii="Calibri" w:eastAsia="Calibri" w:hAnsi="Calibri" w:cs="Times New Roman"/>
      <w:lang w:val="en-GB"/>
    </w:rPr>
  </w:style>
  <w:style w:type="paragraph" w:styleId="BalloonText">
    <w:name w:val="Balloon Text"/>
    <w:basedOn w:val="Normal"/>
    <w:link w:val="BalloonTextChar"/>
    <w:uiPriority w:val="99"/>
    <w:semiHidden/>
    <w:unhideWhenUsed/>
    <w:rsid w:val="009E7F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F24"/>
    <w:rPr>
      <w:rFonts w:ascii="Tahoma" w:hAnsi="Tahoma" w:cs="Tahoma"/>
      <w:sz w:val="16"/>
      <w:szCs w:val="16"/>
    </w:rPr>
  </w:style>
  <w:style w:type="paragraph" w:customStyle="1" w:styleId="Default">
    <w:name w:val="Default"/>
    <w:rsid w:val="004135B8"/>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567203">
      <w:bodyDiv w:val="1"/>
      <w:marLeft w:val="0"/>
      <w:marRight w:val="0"/>
      <w:marTop w:val="0"/>
      <w:marBottom w:val="0"/>
      <w:divBdr>
        <w:top w:val="none" w:sz="0" w:space="0" w:color="auto"/>
        <w:left w:val="none" w:sz="0" w:space="0" w:color="auto"/>
        <w:bottom w:val="none" w:sz="0" w:space="0" w:color="auto"/>
        <w:right w:val="none" w:sz="0" w:space="0" w:color="auto"/>
      </w:divBdr>
    </w:div>
    <w:div w:id="225646927">
      <w:bodyDiv w:val="1"/>
      <w:marLeft w:val="0"/>
      <w:marRight w:val="0"/>
      <w:marTop w:val="0"/>
      <w:marBottom w:val="0"/>
      <w:divBdr>
        <w:top w:val="none" w:sz="0" w:space="0" w:color="auto"/>
        <w:left w:val="none" w:sz="0" w:space="0" w:color="auto"/>
        <w:bottom w:val="none" w:sz="0" w:space="0" w:color="auto"/>
        <w:right w:val="none" w:sz="0" w:space="0" w:color="auto"/>
      </w:divBdr>
    </w:div>
    <w:div w:id="357240362">
      <w:bodyDiv w:val="1"/>
      <w:marLeft w:val="0"/>
      <w:marRight w:val="0"/>
      <w:marTop w:val="0"/>
      <w:marBottom w:val="0"/>
      <w:divBdr>
        <w:top w:val="none" w:sz="0" w:space="0" w:color="auto"/>
        <w:left w:val="none" w:sz="0" w:space="0" w:color="auto"/>
        <w:bottom w:val="none" w:sz="0" w:space="0" w:color="auto"/>
        <w:right w:val="none" w:sz="0" w:space="0" w:color="auto"/>
      </w:divBdr>
    </w:div>
    <w:div w:id="491676376">
      <w:bodyDiv w:val="1"/>
      <w:marLeft w:val="0"/>
      <w:marRight w:val="0"/>
      <w:marTop w:val="0"/>
      <w:marBottom w:val="0"/>
      <w:divBdr>
        <w:top w:val="none" w:sz="0" w:space="0" w:color="auto"/>
        <w:left w:val="none" w:sz="0" w:space="0" w:color="auto"/>
        <w:bottom w:val="none" w:sz="0" w:space="0" w:color="auto"/>
        <w:right w:val="none" w:sz="0" w:space="0" w:color="auto"/>
      </w:divBdr>
    </w:div>
    <w:div w:id="552546953">
      <w:bodyDiv w:val="1"/>
      <w:marLeft w:val="0"/>
      <w:marRight w:val="0"/>
      <w:marTop w:val="0"/>
      <w:marBottom w:val="0"/>
      <w:divBdr>
        <w:top w:val="none" w:sz="0" w:space="0" w:color="auto"/>
        <w:left w:val="none" w:sz="0" w:space="0" w:color="auto"/>
        <w:bottom w:val="none" w:sz="0" w:space="0" w:color="auto"/>
        <w:right w:val="none" w:sz="0" w:space="0" w:color="auto"/>
      </w:divBdr>
      <w:divsChild>
        <w:div w:id="1839341191">
          <w:marLeft w:val="547"/>
          <w:marRight w:val="0"/>
          <w:marTop w:val="115"/>
          <w:marBottom w:val="0"/>
          <w:divBdr>
            <w:top w:val="none" w:sz="0" w:space="0" w:color="auto"/>
            <w:left w:val="none" w:sz="0" w:space="0" w:color="auto"/>
            <w:bottom w:val="none" w:sz="0" w:space="0" w:color="auto"/>
            <w:right w:val="none" w:sz="0" w:space="0" w:color="auto"/>
          </w:divBdr>
        </w:div>
      </w:divsChild>
    </w:div>
    <w:div w:id="647125997">
      <w:bodyDiv w:val="1"/>
      <w:marLeft w:val="0"/>
      <w:marRight w:val="0"/>
      <w:marTop w:val="0"/>
      <w:marBottom w:val="0"/>
      <w:divBdr>
        <w:top w:val="none" w:sz="0" w:space="0" w:color="auto"/>
        <w:left w:val="none" w:sz="0" w:space="0" w:color="auto"/>
        <w:bottom w:val="none" w:sz="0" w:space="0" w:color="auto"/>
        <w:right w:val="none" w:sz="0" w:space="0" w:color="auto"/>
      </w:divBdr>
      <w:divsChild>
        <w:div w:id="203373056">
          <w:marLeft w:val="547"/>
          <w:marRight w:val="0"/>
          <w:marTop w:val="0"/>
          <w:marBottom w:val="0"/>
          <w:divBdr>
            <w:top w:val="none" w:sz="0" w:space="0" w:color="auto"/>
            <w:left w:val="none" w:sz="0" w:space="0" w:color="auto"/>
            <w:bottom w:val="none" w:sz="0" w:space="0" w:color="auto"/>
            <w:right w:val="none" w:sz="0" w:space="0" w:color="auto"/>
          </w:divBdr>
        </w:div>
      </w:divsChild>
    </w:div>
    <w:div w:id="680937160">
      <w:bodyDiv w:val="1"/>
      <w:marLeft w:val="0"/>
      <w:marRight w:val="0"/>
      <w:marTop w:val="0"/>
      <w:marBottom w:val="0"/>
      <w:divBdr>
        <w:top w:val="none" w:sz="0" w:space="0" w:color="auto"/>
        <w:left w:val="none" w:sz="0" w:space="0" w:color="auto"/>
        <w:bottom w:val="none" w:sz="0" w:space="0" w:color="auto"/>
        <w:right w:val="none" w:sz="0" w:space="0" w:color="auto"/>
      </w:divBdr>
    </w:div>
    <w:div w:id="683475750">
      <w:bodyDiv w:val="1"/>
      <w:marLeft w:val="0"/>
      <w:marRight w:val="0"/>
      <w:marTop w:val="0"/>
      <w:marBottom w:val="0"/>
      <w:divBdr>
        <w:top w:val="none" w:sz="0" w:space="0" w:color="auto"/>
        <w:left w:val="none" w:sz="0" w:space="0" w:color="auto"/>
        <w:bottom w:val="none" w:sz="0" w:space="0" w:color="auto"/>
        <w:right w:val="none" w:sz="0" w:space="0" w:color="auto"/>
      </w:divBdr>
    </w:div>
    <w:div w:id="924730877">
      <w:bodyDiv w:val="1"/>
      <w:marLeft w:val="0"/>
      <w:marRight w:val="0"/>
      <w:marTop w:val="0"/>
      <w:marBottom w:val="0"/>
      <w:divBdr>
        <w:top w:val="none" w:sz="0" w:space="0" w:color="auto"/>
        <w:left w:val="none" w:sz="0" w:space="0" w:color="auto"/>
        <w:bottom w:val="none" w:sz="0" w:space="0" w:color="auto"/>
        <w:right w:val="none" w:sz="0" w:space="0" w:color="auto"/>
      </w:divBdr>
      <w:divsChild>
        <w:div w:id="951939395">
          <w:marLeft w:val="547"/>
          <w:marRight w:val="0"/>
          <w:marTop w:val="115"/>
          <w:marBottom w:val="0"/>
          <w:divBdr>
            <w:top w:val="none" w:sz="0" w:space="0" w:color="auto"/>
            <w:left w:val="none" w:sz="0" w:space="0" w:color="auto"/>
            <w:bottom w:val="none" w:sz="0" w:space="0" w:color="auto"/>
            <w:right w:val="none" w:sz="0" w:space="0" w:color="auto"/>
          </w:divBdr>
        </w:div>
      </w:divsChild>
    </w:div>
    <w:div w:id="965505975">
      <w:bodyDiv w:val="1"/>
      <w:marLeft w:val="0"/>
      <w:marRight w:val="0"/>
      <w:marTop w:val="0"/>
      <w:marBottom w:val="0"/>
      <w:divBdr>
        <w:top w:val="none" w:sz="0" w:space="0" w:color="auto"/>
        <w:left w:val="none" w:sz="0" w:space="0" w:color="auto"/>
        <w:bottom w:val="none" w:sz="0" w:space="0" w:color="auto"/>
        <w:right w:val="none" w:sz="0" w:space="0" w:color="auto"/>
      </w:divBdr>
      <w:divsChild>
        <w:div w:id="1550527552">
          <w:marLeft w:val="547"/>
          <w:marRight w:val="0"/>
          <w:marTop w:val="115"/>
          <w:marBottom w:val="0"/>
          <w:divBdr>
            <w:top w:val="none" w:sz="0" w:space="0" w:color="auto"/>
            <w:left w:val="none" w:sz="0" w:space="0" w:color="auto"/>
            <w:bottom w:val="none" w:sz="0" w:space="0" w:color="auto"/>
            <w:right w:val="none" w:sz="0" w:space="0" w:color="auto"/>
          </w:divBdr>
        </w:div>
      </w:divsChild>
    </w:div>
    <w:div w:id="1043137919">
      <w:bodyDiv w:val="1"/>
      <w:marLeft w:val="0"/>
      <w:marRight w:val="0"/>
      <w:marTop w:val="0"/>
      <w:marBottom w:val="0"/>
      <w:divBdr>
        <w:top w:val="none" w:sz="0" w:space="0" w:color="auto"/>
        <w:left w:val="none" w:sz="0" w:space="0" w:color="auto"/>
        <w:bottom w:val="none" w:sz="0" w:space="0" w:color="auto"/>
        <w:right w:val="none" w:sz="0" w:space="0" w:color="auto"/>
      </w:divBdr>
    </w:div>
    <w:div w:id="1055278796">
      <w:bodyDiv w:val="1"/>
      <w:marLeft w:val="0"/>
      <w:marRight w:val="0"/>
      <w:marTop w:val="0"/>
      <w:marBottom w:val="0"/>
      <w:divBdr>
        <w:top w:val="none" w:sz="0" w:space="0" w:color="auto"/>
        <w:left w:val="none" w:sz="0" w:space="0" w:color="auto"/>
        <w:bottom w:val="none" w:sz="0" w:space="0" w:color="auto"/>
        <w:right w:val="none" w:sz="0" w:space="0" w:color="auto"/>
      </w:divBdr>
      <w:divsChild>
        <w:div w:id="82459617">
          <w:marLeft w:val="547"/>
          <w:marRight w:val="0"/>
          <w:marTop w:val="115"/>
          <w:marBottom w:val="0"/>
          <w:divBdr>
            <w:top w:val="none" w:sz="0" w:space="0" w:color="auto"/>
            <w:left w:val="none" w:sz="0" w:space="0" w:color="auto"/>
            <w:bottom w:val="none" w:sz="0" w:space="0" w:color="auto"/>
            <w:right w:val="none" w:sz="0" w:space="0" w:color="auto"/>
          </w:divBdr>
        </w:div>
      </w:divsChild>
    </w:div>
    <w:div w:id="1056319655">
      <w:bodyDiv w:val="1"/>
      <w:marLeft w:val="0"/>
      <w:marRight w:val="0"/>
      <w:marTop w:val="0"/>
      <w:marBottom w:val="0"/>
      <w:divBdr>
        <w:top w:val="none" w:sz="0" w:space="0" w:color="auto"/>
        <w:left w:val="none" w:sz="0" w:space="0" w:color="auto"/>
        <w:bottom w:val="none" w:sz="0" w:space="0" w:color="auto"/>
        <w:right w:val="none" w:sz="0" w:space="0" w:color="auto"/>
      </w:divBdr>
      <w:divsChild>
        <w:div w:id="1496607203">
          <w:marLeft w:val="547"/>
          <w:marRight w:val="0"/>
          <w:marTop w:val="115"/>
          <w:marBottom w:val="0"/>
          <w:divBdr>
            <w:top w:val="none" w:sz="0" w:space="0" w:color="auto"/>
            <w:left w:val="none" w:sz="0" w:space="0" w:color="auto"/>
            <w:bottom w:val="none" w:sz="0" w:space="0" w:color="auto"/>
            <w:right w:val="none" w:sz="0" w:space="0" w:color="auto"/>
          </w:divBdr>
        </w:div>
      </w:divsChild>
    </w:div>
    <w:div w:id="1434284867">
      <w:bodyDiv w:val="1"/>
      <w:marLeft w:val="0"/>
      <w:marRight w:val="0"/>
      <w:marTop w:val="0"/>
      <w:marBottom w:val="0"/>
      <w:divBdr>
        <w:top w:val="none" w:sz="0" w:space="0" w:color="auto"/>
        <w:left w:val="none" w:sz="0" w:space="0" w:color="auto"/>
        <w:bottom w:val="none" w:sz="0" w:space="0" w:color="auto"/>
        <w:right w:val="none" w:sz="0" w:space="0" w:color="auto"/>
      </w:divBdr>
      <w:divsChild>
        <w:div w:id="13459220">
          <w:marLeft w:val="720"/>
          <w:marRight w:val="0"/>
          <w:marTop w:val="106"/>
          <w:marBottom w:val="0"/>
          <w:divBdr>
            <w:top w:val="none" w:sz="0" w:space="0" w:color="auto"/>
            <w:left w:val="none" w:sz="0" w:space="0" w:color="auto"/>
            <w:bottom w:val="none" w:sz="0" w:space="0" w:color="auto"/>
            <w:right w:val="none" w:sz="0" w:space="0" w:color="auto"/>
          </w:divBdr>
        </w:div>
        <w:div w:id="1538813981">
          <w:marLeft w:val="720"/>
          <w:marRight w:val="0"/>
          <w:marTop w:val="106"/>
          <w:marBottom w:val="0"/>
          <w:divBdr>
            <w:top w:val="none" w:sz="0" w:space="0" w:color="auto"/>
            <w:left w:val="none" w:sz="0" w:space="0" w:color="auto"/>
            <w:bottom w:val="none" w:sz="0" w:space="0" w:color="auto"/>
            <w:right w:val="none" w:sz="0" w:space="0" w:color="auto"/>
          </w:divBdr>
        </w:div>
        <w:div w:id="1993172286">
          <w:marLeft w:val="720"/>
          <w:marRight w:val="0"/>
          <w:marTop w:val="106"/>
          <w:marBottom w:val="0"/>
          <w:divBdr>
            <w:top w:val="none" w:sz="0" w:space="0" w:color="auto"/>
            <w:left w:val="none" w:sz="0" w:space="0" w:color="auto"/>
            <w:bottom w:val="none" w:sz="0" w:space="0" w:color="auto"/>
            <w:right w:val="none" w:sz="0" w:space="0" w:color="auto"/>
          </w:divBdr>
        </w:div>
        <w:div w:id="454327199">
          <w:marLeft w:val="720"/>
          <w:marRight w:val="0"/>
          <w:marTop w:val="106"/>
          <w:marBottom w:val="0"/>
          <w:divBdr>
            <w:top w:val="none" w:sz="0" w:space="0" w:color="auto"/>
            <w:left w:val="none" w:sz="0" w:space="0" w:color="auto"/>
            <w:bottom w:val="none" w:sz="0" w:space="0" w:color="auto"/>
            <w:right w:val="none" w:sz="0" w:space="0" w:color="auto"/>
          </w:divBdr>
        </w:div>
        <w:div w:id="235406558">
          <w:marLeft w:val="720"/>
          <w:marRight w:val="0"/>
          <w:marTop w:val="106"/>
          <w:marBottom w:val="0"/>
          <w:divBdr>
            <w:top w:val="none" w:sz="0" w:space="0" w:color="auto"/>
            <w:left w:val="none" w:sz="0" w:space="0" w:color="auto"/>
            <w:bottom w:val="none" w:sz="0" w:space="0" w:color="auto"/>
            <w:right w:val="none" w:sz="0" w:space="0" w:color="auto"/>
          </w:divBdr>
        </w:div>
        <w:div w:id="8530028">
          <w:marLeft w:val="720"/>
          <w:marRight w:val="0"/>
          <w:marTop w:val="106"/>
          <w:marBottom w:val="0"/>
          <w:divBdr>
            <w:top w:val="none" w:sz="0" w:space="0" w:color="auto"/>
            <w:left w:val="none" w:sz="0" w:space="0" w:color="auto"/>
            <w:bottom w:val="none" w:sz="0" w:space="0" w:color="auto"/>
            <w:right w:val="none" w:sz="0" w:space="0" w:color="auto"/>
          </w:divBdr>
        </w:div>
        <w:div w:id="1676155301">
          <w:marLeft w:val="720"/>
          <w:marRight w:val="0"/>
          <w:marTop w:val="106"/>
          <w:marBottom w:val="0"/>
          <w:divBdr>
            <w:top w:val="none" w:sz="0" w:space="0" w:color="auto"/>
            <w:left w:val="none" w:sz="0" w:space="0" w:color="auto"/>
            <w:bottom w:val="none" w:sz="0" w:space="0" w:color="auto"/>
            <w:right w:val="none" w:sz="0" w:space="0" w:color="auto"/>
          </w:divBdr>
        </w:div>
      </w:divsChild>
    </w:div>
    <w:div w:id="1441534291">
      <w:bodyDiv w:val="1"/>
      <w:marLeft w:val="0"/>
      <w:marRight w:val="0"/>
      <w:marTop w:val="0"/>
      <w:marBottom w:val="0"/>
      <w:divBdr>
        <w:top w:val="none" w:sz="0" w:space="0" w:color="auto"/>
        <w:left w:val="none" w:sz="0" w:space="0" w:color="auto"/>
        <w:bottom w:val="none" w:sz="0" w:space="0" w:color="auto"/>
        <w:right w:val="none" w:sz="0" w:space="0" w:color="auto"/>
      </w:divBdr>
      <w:divsChild>
        <w:div w:id="1422222305">
          <w:marLeft w:val="547"/>
          <w:marRight w:val="0"/>
          <w:marTop w:val="115"/>
          <w:marBottom w:val="0"/>
          <w:divBdr>
            <w:top w:val="none" w:sz="0" w:space="0" w:color="auto"/>
            <w:left w:val="none" w:sz="0" w:space="0" w:color="auto"/>
            <w:bottom w:val="none" w:sz="0" w:space="0" w:color="auto"/>
            <w:right w:val="none" w:sz="0" w:space="0" w:color="auto"/>
          </w:divBdr>
        </w:div>
      </w:divsChild>
    </w:div>
    <w:div w:id="1459110546">
      <w:bodyDiv w:val="1"/>
      <w:marLeft w:val="0"/>
      <w:marRight w:val="0"/>
      <w:marTop w:val="0"/>
      <w:marBottom w:val="0"/>
      <w:divBdr>
        <w:top w:val="none" w:sz="0" w:space="0" w:color="auto"/>
        <w:left w:val="none" w:sz="0" w:space="0" w:color="auto"/>
        <w:bottom w:val="none" w:sz="0" w:space="0" w:color="auto"/>
        <w:right w:val="none" w:sz="0" w:space="0" w:color="auto"/>
      </w:divBdr>
    </w:div>
    <w:div w:id="1520312574">
      <w:bodyDiv w:val="1"/>
      <w:marLeft w:val="0"/>
      <w:marRight w:val="0"/>
      <w:marTop w:val="0"/>
      <w:marBottom w:val="0"/>
      <w:divBdr>
        <w:top w:val="none" w:sz="0" w:space="0" w:color="auto"/>
        <w:left w:val="none" w:sz="0" w:space="0" w:color="auto"/>
        <w:bottom w:val="none" w:sz="0" w:space="0" w:color="auto"/>
        <w:right w:val="none" w:sz="0" w:space="0" w:color="auto"/>
      </w:divBdr>
      <w:divsChild>
        <w:div w:id="1033193109">
          <w:marLeft w:val="547"/>
          <w:marRight w:val="0"/>
          <w:marTop w:val="115"/>
          <w:marBottom w:val="0"/>
          <w:divBdr>
            <w:top w:val="none" w:sz="0" w:space="0" w:color="auto"/>
            <w:left w:val="none" w:sz="0" w:space="0" w:color="auto"/>
            <w:bottom w:val="none" w:sz="0" w:space="0" w:color="auto"/>
            <w:right w:val="none" w:sz="0" w:space="0" w:color="auto"/>
          </w:divBdr>
        </w:div>
      </w:divsChild>
    </w:div>
    <w:div w:id="2143187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15F57C-CE64-422F-97F5-0AEB81FAB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19</Pages>
  <Words>3968</Words>
  <Characters>22618</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Karajovici</dc:creator>
  <cp:lastModifiedBy>Racunar 1</cp:lastModifiedBy>
  <cp:revision>20</cp:revision>
  <cp:lastPrinted>2021-06-30T09:54:00Z</cp:lastPrinted>
  <dcterms:created xsi:type="dcterms:W3CDTF">2021-07-02T09:16:00Z</dcterms:created>
  <dcterms:modified xsi:type="dcterms:W3CDTF">2022-06-29T10:11:00Z</dcterms:modified>
</cp:coreProperties>
</file>